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5DEC" w14:textId="77777777" w:rsidR="00FA3DC8" w:rsidRPr="008B5EF5" w:rsidRDefault="00FA3DC8" w:rsidP="00FA3DC8">
      <w:pPr>
        <w:widowControl w:val="0"/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 w:rsidRPr="008B5EF5">
        <w:rPr>
          <w:rFonts w:ascii="Arial" w:hAnsi="Arial" w:cs="Arial"/>
          <w:b/>
          <w:sz w:val="22"/>
          <w:szCs w:val="22"/>
        </w:rPr>
        <w:t xml:space="preserve">Załącznik nr </w:t>
      </w:r>
      <w:r w:rsidR="008F59B0" w:rsidRPr="008B5EF5">
        <w:rPr>
          <w:rFonts w:ascii="Arial" w:hAnsi="Arial" w:cs="Arial"/>
          <w:b/>
          <w:sz w:val="22"/>
          <w:szCs w:val="22"/>
        </w:rPr>
        <w:t>3</w:t>
      </w:r>
      <w:r w:rsidRPr="008B5EF5">
        <w:rPr>
          <w:rFonts w:ascii="Arial" w:hAnsi="Arial" w:cs="Arial"/>
          <w:b/>
          <w:sz w:val="22"/>
          <w:szCs w:val="22"/>
        </w:rPr>
        <w:t xml:space="preserve"> do SWZ</w:t>
      </w:r>
    </w:p>
    <w:p w14:paraId="58F3127B" w14:textId="77777777" w:rsidR="00FA3DC8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  <w:u w:val="single"/>
        </w:rPr>
      </w:pPr>
    </w:p>
    <w:p w14:paraId="0018DA52" w14:textId="77777777" w:rsidR="00F97B3A" w:rsidRPr="008D29A9" w:rsidRDefault="00F97B3A" w:rsidP="00F97B3A">
      <w:pPr>
        <w:widowControl w:val="0"/>
        <w:spacing w:line="300" w:lineRule="atLeast"/>
        <w:ind w:left="5103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Miasto Łódź - </w:t>
      </w:r>
    </w:p>
    <w:p w14:paraId="547C22E7" w14:textId="77777777" w:rsidR="00F97B3A" w:rsidRPr="008D29A9" w:rsidRDefault="00F97B3A" w:rsidP="00F97B3A">
      <w:pPr>
        <w:widowControl w:val="0"/>
        <w:spacing w:line="300" w:lineRule="atLeast"/>
        <w:ind w:left="5103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Zarząd Inwestycji Miejskich </w:t>
      </w:r>
    </w:p>
    <w:p w14:paraId="3953CAB7" w14:textId="77777777" w:rsidR="00F97B3A" w:rsidRPr="008D29A9" w:rsidRDefault="00F97B3A" w:rsidP="00F97B3A">
      <w:pPr>
        <w:widowControl w:val="0"/>
        <w:spacing w:line="300" w:lineRule="atLeast"/>
        <w:ind w:left="5103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90- 447 Łódź </w:t>
      </w:r>
    </w:p>
    <w:p w14:paraId="5E94AAF1" w14:textId="77777777" w:rsidR="00F97B3A" w:rsidRPr="008D29A9" w:rsidRDefault="00F97B3A" w:rsidP="00F97B3A">
      <w:pPr>
        <w:widowControl w:val="0"/>
        <w:spacing w:line="300" w:lineRule="atLeast"/>
        <w:ind w:left="5103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ul. Piotrkowska 175</w:t>
      </w:r>
      <w:r w:rsidRPr="008D29A9">
        <w:rPr>
          <w:rFonts w:ascii="Arial" w:hAnsi="Arial" w:cs="Arial"/>
          <w:b/>
          <w:szCs w:val="22"/>
          <w:highlight w:val="lightGray"/>
        </w:rPr>
        <w:t xml:space="preserve"> </w:t>
      </w:r>
    </w:p>
    <w:p w14:paraId="086EBEF0" w14:textId="77777777" w:rsidR="00F97B3A" w:rsidRPr="008D29A9" w:rsidRDefault="00F97B3A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  <w:u w:val="single"/>
        </w:rPr>
      </w:pPr>
    </w:p>
    <w:p w14:paraId="1B9FB96F" w14:textId="77777777" w:rsidR="008B5EF5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FORMULARZ OFERTY </w:t>
      </w:r>
    </w:p>
    <w:p w14:paraId="59998C4C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w postępowaniu:</w:t>
      </w:r>
    </w:p>
    <w:p w14:paraId="72A8298E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384F26A5" w14:textId="77777777" w:rsidR="00FA3DC8" w:rsidRDefault="00FA3DC8" w:rsidP="008D29A9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„</w:t>
      </w:r>
      <w:r w:rsidR="008D29A9" w:rsidRPr="00C0292D">
        <w:rPr>
          <w:rFonts w:ascii="Arial" w:hAnsi="Arial" w:cs="Arial"/>
          <w:b/>
          <w:sz w:val="22"/>
          <w:szCs w:val="22"/>
        </w:rPr>
        <w:t xml:space="preserve">Rewitalizacja Obszarowa Centrum Łodzi-Projekt 2 – Przebudowa i nadbudowa obiektu wraz </w:t>
      </w:r>
      <w:r w:rsidR="0098049D">
        <w:rPr>
          <w:rFonts w:ascii="Arial" w:hAnsi="Arial" w:cs="Arial"/>
          <w:b/>
          <w:sz w:val="22"/>
          <w:szCs w:val="22"/>
        </w:rPr>
        <w:t xml:space="preserve">z </w:t>
      </w:r>
      <w:r w:rsidR="008D29A9" w:rsidRPr="00C0292D">
        <w:rPr>
          <w:rFonts w:ascii="Arial" w:hAnsi="Arial" w:cs="Arial"/>
          <w:b/>
          <w:sz w:val="22"/>
          <w:szCs w:val="22"/>
        </w:rPr>
        <w:t>zagospodarowaniem terenu na nieruchomości położonej w Łodzi przy ul. Sienkiewicza 22</w:t>
      </w:r>
      <w:r w:rsidRPr="008D29A9">
        <w:rPr>
          <w:rFonts w:ascii="Arial" w:hAnsi="Arial" w:cs="Arial"/>
          <w:b/>
          <w:szCs w:val="22"/>
        </w:rPr>
        <w:t>”</w:t>
      </w:r>
    </w:p>
    <w:p w14:paraId="4F8A5DBC" w14:textId="77777777" w:rsidR="008D29A9" w:rsidRPr="008D29A9" w:rsidRDefault="008D29A9" w:rsidP="008D29A9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ZIM-DZ.2621.2.2021</w:t>
      </w:r>
    </w:p>
    <w:p w14:paraId="0A3ACE51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b/>
          <w:szCs w:val="22"/>
        </w:rPr>
      </w:pPr>
    </w:p>
    <w:p w14:paraId="0D09A4D0" w14:textId="77777777" w:rsidR="008B5EF5" w:rsidRDefault="008B5EF5" w:rsidP="008D29A9">
      <w:pPr>
        <w:widowControl w:val="0"/>
        <w:spacing w:line="300" w:lineRule="atLeast"/>
        <w:ind w:left="5103"/>
        <w:rPr>
          <w:rFonts w:ascii="Arial" w:hAnsi="Arial" w:cs="Arial"/>
          <w:b/>
          <w:szCs w:val="22"/>
        </w:rPr>
      </w:pPr>
    </w:p>
    <w:p w14:paraId="4604798F" w14:textId="77777777" w:rsidR="00FA3DC8" w:rsidRPr="008D29A9" w:rsidRDefault="00FA3DC8" w:rsidP="008B5EF5">
      <w:pPr>
        <w:widowControl w:val="0"/>
        <w:spacing w:line="300" w:lineRule="atLeast"/>
        <w:ind w:left="426" w:hanging="426"/>
        <w:rPr>
          <w:rFonts w:ascii="Arial" w:hAnsi="Arial" w:cs="Arial"/>
          <w:b/>
          <w:sz w:val="22"/>
          <w:szCs w:val="22"/>
        </w:rPr>
      </w:pPr>
      <w:r w:rsidRPr="008D29A9">
        <w:rPr>
          <w:rFonts w:ascii="Arial" w:hAnsi="Arial" w:cs="Arial"/>
          <w:b/>
          <w:sz w:val="22"/>
          <w:szCs w:val="22"/>
        </w:rPr>
        <w:t>I.</w:t>
      </w:r>
      <w:r w:rsidRPr="008D29A9">
        <w:rPr>
          <w:rFonts w:ascii="Arial" w:hAnsi="Arial" w:cs="Arial"/>
          <w:b/>
          <w:color w:val="FF0000"/>
          <w:sz w:val="22"/>
          <w:szCs w:val="22"/>
        </w:rPr>
        <w:tab/>
      </w:r>
      <w:r w:rsidRPr="008D29A9">
        <w:rPr>
          <w:rFonts w:ascii="Arial" w:hAnsi="Arial" w:cs="Arial"/>
          <w:b/>
          <w:sz w:val="22"/>
          <w:szCs w:val="22"/>
        </w:rPr>
        <w:t>Niniejszą ofertę składa:</w:t>
      </w:r>
    </w:p>
    <w:p w14:paraId="34B82D0E" w14:textId="77777777" w:rsidR="00FA3DC8" w:rsidRPr="008D29A9" w:rsidRDefault="00FA3DC8" w:rsidP="00FA3DC8">
      <w:pPr>
        <w:widowControl w:val="0"/>
        <w:spacing w:line="300" w:lineRule="atLeast"/>
        <w:ind w:left="480" w:hanging="480"/>
        <w:rPr>
          <w:rFonts w:ascii="Arial" w:hAnsi="Arial" w:cs="Arial"/>
          <w:b/>
          <w:sz w:val="22"/>
          <w:szCs w:val="22"/>
        </w:rPr>
      </w:pPr>
    </w:p>
    <w:p w14:paraId="18A53E37" w14:textId="77777777" w:rsidR="00F97B3A" w:rsidRPr="005403CF" w:rsidRDefault="00F97B3A" w:rsidP="00F97B3A">
      <w:pPr>
        <w:numPr>
          <w:ilvl w:val="0"/>
          <w:numId w:val="2"/>
        </w:numPr>
        <w:tabs>
          <w:tab w:val="clear" w:pos="1571"/>
        </w:tabs>
        <w:spacing w:after="120"/>
        <w:ind w:left="426"/>
        <w:jc w:val="both"/>
        <w:outlineLvl w:val="0"/>
        <w:rPr>
          <w:rFonts w:ascii="Arial" w:eastAsia="Arial" w:hAnsi="Arial"/>
          <w:sz w:val="22"/>
          <w:szCs w:val="20"/>
          <w:lang w:val="x-none" w:eastAsia="x-none"/>
        </w:rPr>
      </w:pPr>
      <w:r w:rsidRPr="005403CF">
        <w:rPr>
          <w:rFonts w:ascii="Arial" w:eastAsia="Arial" w:hAnsi="Arial"/>
          <w:b/>
          <w:bCs/>
          <w:sz w:val="22"/>
          <w:szCs w:val="20"/>
          <w:lang w:val="x-none" w:eastAsia="x-none"/>
        </w:rPr>
        <w:t>Wykonawca 1</w:t>
      </w:r>
      <w:r w:rsidRPr="005403CF">
        <w:rPr>
          <w:rFonts w:ascii="Arial" w:eastAsia="Arial" w:hAnsi="Arial"/>
          <w:sz w:val="22"/>
          <w:szCs w:val="20"/>
          <w:lang w:val="x-none" w:eastAsia="x-none"/>
        </w:rPr>
        <w:t xml:space="preserve"> (lider w przypadku konsorcjum):</w:t>
      </w:r>
    </w:p>
    <w:p w14:paraId="16508C70" w14:textId="77777777" w:rsidR="00F97B3A" w:rsidRPr="005403CF" w:rsidRDefault="00F97B3A" w:rsidP="00F97B3A">
      <w:pPr>
        <w:numPr>
          <w:ilvl w:val="1"/>
          <w:numId w:val="0"/>
        </w:numPr>
        <w:spacing w:before="60" w:after="120"/>
        <w:ind w:left="578" w:hanging="152"/>
        <w:jc w:val="both"/>
        <w:outlineLvl w:val="1"/>
        <w:rPr>
          <w:rFonts w:ascii="Arial" w:eastAsia="Arial Unicode MS" w:hAnsi="Arial"/>
          <w:spacing w:val="-4"/>
          <w:sz w:val="22"/>
          <w:lang w:val="x-none" w:eastAsia="x-none"/>
        </w:rPr>
      </w:pP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>Nazwa/Firma: ……..</w:t>
      </w:r>
    </w:p>
    <w:p w14:paraId="2B2870F7" w14:textId="77777777" w:rsidR="00F97B3A" w:rsidRPr="005403CF" w:rsidRDefault="00F97B3A" w:rsidP="00F97B3A">
      <w:pPr>
        <w:numPr>
          <w:ilvl w:val="1"/>
          <w:numId w:val="0"/>
        </w:numPr>
        <w:spacing w:before="60" w:after="120"/>
        <w:ind w:left="578" w:hanging="152"/>
        <w:jc w:val="both"/>
        <w:outlineLvl w:val="1"/>
        <w:rPr>
          <w:rFonts w:ascii="Arial" w:eastAsia="Arial Unicode MS" w:hAnsi="Arial"/>
          <w:spacing w:val="-4"/>
          <w:sz w:val="22"/>
          <w:lang w:val="x-none" w:eastAsia="x-none"/>
        </w:rPr>
      </w:pP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>Adres (ulica, kod, miejscowość): ……..</w:t>
      </w:r>
    </w:p>
    <w:p w14:paraId="49828A1F" w14:textId="77777777" w:rsidR="00F97B3A" w:rsidRPr="005403CF" w:rsidRDefault="00F97B3A" w:rsidP="00F97B3A">
      <w:pPr>
        <w:numPr>
          <w:ilvl w:val="1"/>
          <w:numId w:val="0"/>
        </w:numPr>
        <w:spacing w:before="60" w:after="120"/>
        <w:ind w:left="578" w:hanging="152"/>
        <w:jc w:val="both"/>
        <w:outlineLvl w:val="1"/>
        <w:rPr>
          <w:rFonts w:ascii="Arial" w:eastAsia="Arial Unicode MS" w:hAnsi="Arial"/>
          <w:spacing w:val="-4"/>
          <w:sz w:val="22"/>
          <w:lang w:val="x-none" w:eastAsia="x-none"/>
        </w:rPr>
      </w:pP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>NIP:………</w:t>
      </w:r>
    </w:p>
    <w:p w14:paraId="2FF9B1A9" w14:textId="77777777" w:rsidR="00F97B3A" w:rsidRPr="005403CF" w:rsidRDefault="00F97B3A" w:rsidP="00F97B3A">
      <w:pPr>
        <w:keepNext/>
        <w:numPr>
          <w:ilvl w:val="1"/>
          <w:numId w:val="0"/>
        </w:numPr>
        <w:spacing w:before="60" w:after="120"/>
        <w:ind w:left="578" w:hanging="152"/>
        <w:jc w:val="both"/>
        <w:outlineLvl w:val="1"/>
        <w:rPr>
          <w:rFonts w:ascii="Arial" w:eastAsia="Arial Unicode MS" w:hAnsi="Arial"/>
          <w:spacing w:val="-4"/>
          <w:sz w:val="22"/>
          <w:lang w:val="x-none" w:eastAsia="x-none"/>
        </w:rPr>
      </w:pP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>Informujemy, że jesteśmy (zaznaczyć właściwe jeżeli dotyczy)</w:t>
      </w:r>
      <w:r w:rsidRPr="005403CF">
        <w:rPr>
          <w:rFonts w:ascii="Arial" w:eastAsia="Arial Unicode MS" w:hAnsi="Arial"/>
          <w:b/>
          <w:spacing w:val="-4"/>
          <w:sz w:val="20"/>
          <w:szCs w:val="20"/>
          <w:vertAlign w:val="superscript"/>
          <w:lang w:val="x-none" w:eastAsia="x-none"/>
        </w:rPr>
        <w:footnoteReference w:id="1"/>
      </w: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 xml:space="preserve">: </w:t>
      </w:r>
    </w:p>
    <w:p w14:paraId="1921778A" w14:textId="77777777" w:rsidR="00F97B3A" w:rsidRPr="005403CF" w:rsidRDefault="00F97B3A" w:rsidP="00F97B3A">
      <w:pPr>
        <w:widowControl w:val="0"/>
        <w:ind w:left="851" w:firstLine="284"/>
        <w:jc w:val="both"/>
        <w:rPr>
          <w:rFonts w:ascii="Wingdings" w:eastAsia="Calibri" w:hAnsi="Wingdings" w:cs="Arial"/>
          <w:bCs/>
          <w:sz w:val="23"/>
          <w:szCs w:val="23"/>
        </w:rPr>
      </w:pPr>
      <w:r w:rsidRPr="005403CF">
        <w:rPr>
          <w:rFonts w:ascii="Wingdings" w:eastAsia="Calibri" w:hAnsi="Wingdings" w:cs="Arial"/>
          <w:bCs/>
          <w:color w:val="000000"/>
          <w:sz w:val="22"/>
        </w:rPr>
        <w:t></w:t>
      </w:r>
      <w:r w:rsidRPr="005403CF">
        <w:rPr>
          <w:rFonts w:ascii="Arial" w:eastAsia="Calibri" w:hAnsi="Arial" w:cs="Arial"/>
          <w:bCs/>
          <w:color w:val="000000"/>
          <w:sz w:val="22"/>
        </w:rPr>
        <w:t xml:space="preserve">mikro </w:t>
      </w:r>
      <w:r w:rsidRPr="005403CF">
        <w:rPr>
          <w:rFonts w:ascii="Arial" w:eastAsia="Calibri" w:hAnsi="Arial" w:cs="Arial"/>
          <w:bCs/>
          <w:sz w:val="23"/>
          <w:szCs w:val="23"/>
        </w:rPr>
        <w:t>przedsiębiorstwem</w:t>
      </w:r>
    </w:p>
    <w:p w14:paraId="33F3A620" w14:textId="77777777" w:rsidR="00F97B3A" w:rsidRPr="005403CF" w:rsidRDefault="00F97B3A" w:rsidP="00F97B3A">
      <w:pPr>
        <w:widowControl w:val="0"/>
        <w:ind w:left="851" w:firstLine="284"/>
        <w:jc w:val="both"/>
        <w:rPr>
          <w:rFonts w:ascii="Wingdings" w:eastAsia="Calibri" w:hAnsi="Wingdings" w:cs="Arial"/>
          <w:bCs/>
          <w:color w:val="000000"/>
          <w:sz w:val="22"/>
        </w:rPr>
      </w:pPr>
      <w:r w:rsidRPr="005403CF">
        <w:rPr>
          <w:rFonts w:ascii="Wingdings" w:eastAsia="Calibri" w:hAnsi="Wingdings" w:cs="Arial"/>
          <w:bCs/>
          <w:sz w:val="23"/>
          <w:szCs w:val="23"/>
        </w:rPr>
        <w:t></w:t>
      </w:r>
      <w:r w:rsidRPr="005403CF">
        <w:rPr>
          <w:rFonts w:ascii="Arial" w:eastAsia="Calibri" w:hAnsi="Arial" w:cs="Arial"/>
          <w:bCs/>
          <w:sz w:val="23"/>
          <w:szCs w:val="23"/>
        </w:rPr>
        <w:t>małym przedsiębiorstwem</w:t>
      </w:r>
    </w:p>
    <w:p w14:paraId="2538EDEC" w14:textId="77777777" w:rsidR="00F97B3A" w:rsidRPr="005403CF" w:rsidRDefault="00F97B3A" w:rsidP="00F97B3A">
      <w:pPr>
        <w:widowControl w:val="0"/>
        <w:ind w:left="851" w:firstLine="284"/>
        <w:jc w:val="both"/>
        <w:rPr>
          <w:rFonts w:ascii="Wingdings" w:eastAsia="Calibri" w:hAnsi="Wingdings" w:cs="Arial"/>
          <w:bCs/>
          <w:color w:val="000000"/>
          <w:sz w:val="22"/>
        </w:rPr>
      </w:pPr>
      <w:r w:rsidRPr="005403CF">
        <w:rPr>
          <w:rFonts w:ascii="Wingdings" w:eastAsia="Calibri" w:hAnsi="Wingdings" w:cs="Arial"/>
          <w:bCs/>
          <w:color w:val="000000"/>
          <w:sz w:val="22"/>
        </w:rPr>
        <w:t></w:t>
      </w:r>
      <w:r w:rsidRPr="005403CF">
        <w:rPr>
          <w:rFonts w:ascii="Arial" w:eastAsia="Calibri" w:hAnsi="Arial" w:cs="Arial"/>
          <w:bCs/>
          <w:sz w:val="23"/>
          <w:szCs w:val="23"/>
        </w:rPr>
        <w:t>średnim przedsiębiorstwem</w:t>
      </w:r>
    </w:p>
    <w:p w14:paraId="140C377A" w14:textId="77777777" w:rsidR="00F97B3A" w:rsidRPr="005403CF" w:rsidRDefault="00F97B3A" w:rsidP="00F97B3A">
      <w:pPr>
        <w:widowControl w:val="0"/>
        <w:ind w:left="851" w:firstLine="284"/>
        <w:jc w:val="both"/>
        <w:rPr>
          <w:rFonts w:ascii="Wingdings" w:eastAsia="Calibri" w:hAnsi="Wingdings" w:cs="Arial"/>
          <w:bCs/>
          <w:color w:val="000000"/>
          <w:sz w:val="22"/>
        </w:rPr>
      </w:pPr>
      <w:r w:rsidRPr="005403CF">
        <w:rPr>
          <w:rFonts w:ascii="Wingdings" w:eastAsia="Calibri" w:hAnsi="Wingdings" w:cs="Arial"/>
          <w:bCs/>
          <w:color w:val="000000"/>
          <w:sz w:val="22"/>
        </w:rPr>
        <w:t></w:t>
      </w:r>
      <w:r w:rsidRPr="005403CF">
        <w:rPr>
          <w:rFonts w:ascii="Arial" w:eastAsia="Calibri" w:hAnsi="Arial" w:cs="Arial"/>
          <w:bCs/>
          <w:color w:val="000000"/>
          <w:sz w:val="22"/>
        </w:rPr>
        <w:t>osobą fizyczną nieprowadzącą działalności gospodarczej</w:t>
      </w:r>
    </w:p>
    <w:p w14:paraId="33B8F466" w14:textId="77777777" w:rsidR="00F97B3A" w:rsidRDefault="00F97B3A" w:rsidP="00F97B3A">
      <w:pPr>
        <w:widowControl w:val="0"/>
        <w:ind w:left="851" w:firstLine="284"/>
        <w:jc w:val="both"/>
        <w:rPr>
          <w:rFonts w:ascii="Arial" w:eastAsia="Calibri" w:hAnsi="Arial" w:cs="Arial"/>
          <w:bCs/>
          <w:sz w:val="23"/>
          <w:szCs w:val="23"/>
        </w:rPr>
      </w:pPr>
      <w:r w:rsidRPr="005403CF">
        <w:rPr>
          <w:rFonts w:ascii="Wingdings" w:eastAsia="Calibri" w:hAnsi="Wingdings" w:cs="Arial"/>
          <w:bCs/>
          <w:color w:val="000000"/>
          <w:sz w:val="22"/>
        </w:rPr>
        <w:t></w:t>
      </w:r>
      <w:r w:rsidRPr="005403CF">
        <w:rPr>
          <w:rFonts w:ascii="Arial" w:eastAsia="Calibri" w:hAnsi="Arial" w:cs="Arial"/>
          <w:bCs/>
          <w:sz w:val="23"/>
          <w:szCs w:val="23"/>
        </w:rPr>
        <w:t>inny rodzaj</w:t>
      </w:r>
    </w:p>
    <w:p w14:paraId="5984C5EB" w14:textId="77777777" w:rsidR="00F97B3A" w:rsidRPr="005403CF" w:rsidRDefault="00F97B3A" w:rsidP="00F97B3A">
      <w:pPr>
        <w:widowControl w:val="0"/>
        <w:jc w:val="both"/>
        <w:rPr>
          <w:rFonts w:ascii="Arial" w:eastAsia="Calibri" w:hAnsi="Arial" w:cs="Arial"/>
          <w:sz w:val="23"/>
          <w:szCs w:val="23"/>
        </w:rPr>
      </w:pPr>
    </w:p>
    <w:p w14:paraId="55A9B28B" w14:textId="77777777" w:rsidR="00F97B3A" w:rsidRPr="005403CF" w:rsidRDefault="00F97B3A" w:rsidP="00F97B3A">
      <w:pPr>
        <w:numPr>
          <w:ilvl w:val="0"/>
          <w:numId w:val="2"/>
        </w:numPr>
        <w:tabs>
          <w:tab w:val="clear" w:pos="1571"/>
        </w:tabs>
        <w:spacing w:after="120"/>
        <w:ind w:left="426"/>
        <w:jc w:val="both"/>
        <w:outlineLvl w:val="0"/>
        <w:rPr>
          <w:rFonts w:ascii="Arial" w:eastAsia="Arial" w:hAnsi="Arial"/>
          <w:sz w:val="22"/>
          <w:szCs w:val="20"/>
          <w:lang w:val="x-none" w:eastAsia="x-none"/>
        </w:rPr>
      </w:pPr>
      <w:r w:rsidRPr="005403CF">
        <w:rPr>
          <w:rFonts w:ascii="Arial" w:eastAsia="Arial" w:hAnsi="Arial"/>
          <w:sz w:val="22"/>
          <w:szCs w:val="20"/>
          <w:lang w:val="x-none" w:eastAsia="x-none"/>
        </w:rPr>
        <w:t>Wykonawca 2:</w:t>
      </w:r>
    </w:p>
    <w:p w14:paraId="6A336718" w14:textId="77777777" w:rsidR="00F97B3A" w:rsidRPr="005403CF" w:rsidRDefault="00F97B3A" w:rsidP="00F97B3A">
      <w:pPr>
        <w:numPr>
          <w:ilvl w:val="1"/>
          <w:numId w:val="0"/>
        </w:numPr>
        <w:spacing w:before="60" w:after="120"/>
        <w:ind w:left="578" w:hanging="152"/>
        <w:jc w:val="both"/>
        <w:outlineLvl w:val="1"/>
        <w:rPr>
          <w:rFonts w:ascii="Arial" w:eastAsia="Arial Unicode MS" w:hAnsi="Arial"/>
          <w:spacing w:val="-4"/>
          <w:sz w:val="22"/>
          <w:lang w:val="x-none" w:eastAsia="x-none"/>
        </w:rPr>
      </w:pP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>Nazwa/Firma: ……..</w:t>
      </w:r>
    </w:p>
    <w:p w14:paraId="5106F370" w14:textId="77777777" w:rsidR="00F97B3A" w:rsidRPr="005403CF" w:rsidRDefault="00F97B3A" w:rsidP="00F97B3A">
      <w:pPr>
        <w:numPr>
          <w:ilvl w:val="1"/>
          <w:numId w:val="0"/>
        </w:numPr>
        <w:spacing w:before="60" w:after="120"/>
        <w:ind w:left="578" w:hanging="152"/>
        <w:jc w:val="both"/>
        <w:outlineLvl w:val="1"/>
        <w:rPr>
          <w:rFonts w:ascii="Arial" w:eastAsia="Arial Unicode MS" w:hAnsi="Arial"/>
          <w:spacing w:val="-4"/>
          <w:sz w:val="22"/>
          <w:lang w:val="x-none" w:eastAsia="x-none"/>
        </w:rPr>
      </w:pP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>Adres (ulica, kod, miejscowość): ……..</w:t>
      </w:r>
    </w:p>
    <w:p w14:paraId="12B5E2DC" w14:textId="77777777" w:rsidR="00F97B3A" w:rsidRPr="005403CF" w:rsidRDefault="00F97B3A" w:rsidP="00F97B3A">
      <w:pPr>
        <w:numPr>
          <w:ilvl w:val="1"/>
          <w:numId w:val="0"/>
        </w:numPr>
        <w:spacing w:before="60" w:after="120"/>
        <w:ind w:left="578" w:hanging="152"/>
        <w:jc w:val="both"/>
        <w:outlineLvl w:val="1"/>
        <w:rPr>
          <w:rFonts w:ascii="Arial" w:eastAsia="Arial Unicode MS" w:hAnsi="Arial"/>
          <w:spacing w:val="-4"/>
          <w:sz w:val="22"/>
          <w:lang w:val="x-none" w:eastAsia="x-none"/>
        </w:rPr>
      </w:pP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>NIP: ………</w:t>
      </w:r>
    </w:p>
    <w:p w14:paraId="66CCDD39" w14:textId="77777777" w:rsidR="00F97B3A" w:rsidRPr="005403CF" w:rsidRDefault="00F97B3A" w:rsidP="00F97B3A">
      <w:pPr>
        <w:keepNext/>
        <w:numPr>
          <w:ilvl w:val="1"/>
          <w:numId w:val="0"/>
        </w:numPr>
        <w:spacing w:before="60" w:after="120"/>
        <w:ind w:left="578" w:hanging="152"/>
        <w:jc w:val="both"/>
        <w:outlineLvl w:val="1"/>
        <w:rPr>
          <w:rFonts w:ascii="Arial" w:eastAsia="Arial Unicode MS" w:hAnsi="Arial"/>
          <w:spacing w:val="-4"/>
          <w:sz w:val="22"/>
          <w:lang w:val="x-none" w:eastAsia="x-none"/>
        </w:rPr>
      </w:pP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>Informujemy, że jesteśmy (zaznaczyć właściwe jeżeli dotyczy)</w:t>
      </w:r>
      <w:r w:rsidRPr="005403CF">
        <w:rPr>
          <w:rFonts w:ascii="Arial" w:eastAsia="Arial Unicode MS" w:hAnsi="Arial"/>
          <w:b/>
          <w:spacing w:val="-4"/>
          <w:sz w:val="22"/>
          <w:vertAlign w:val="superscript"/>
          <w:lang w:eastAsia="x-none"/>
        </w:rPr>
        <w:t>1</w:t>
      </w:r>
      <w:r w:rsidRPr="005403CF">
        <w:rPr>
          <w:rFonts w:ascii="Arial" w:eastAsia="Arial Unicode MS" w:hAnsi="Arial"/>
          <w:spacing w:val="-4"/>
          <w:sz w:val="22"/>
          <w:lang w:val="x-none" w:eastAsia="x-none"/>
        </w:rPr>
        <w:t xml:space="preserve">: </w:t>
      </w:r>
    </w:p>
    <w:p w14:paraId="5C4FC299" w14:textId="77777777" w:rsidR="00F97B3A" w:rsidRPr="005403CF" w:rsidRDefault="00F97B3A" w:rsidP="00F97B3A">
      <w:pPr>
        <w:widowControl w:val="0"/>
        <w:ind w:left="851" w:firstLine="284"/>
        <w:jc w:val="both"/>
        <w:rPr>
          <w:rFonts w:ascii="Wingdings" w:eastAsia="Calibri" w:hAnsi="Wingdings" w:cs="Arial"/>
          <w:bCs/>
          <w:sz w:val="23"/>
          <w:szCs w:val="23"/>
        </w:rPr>
      </w:pPr>
      <w:r w:rsidRPr="005403CF">
        <w:rPr>
          <w:rFonts w:ascii="Wingdings" w:eastAsia="Calibri" w:hAnsi="Wingdings" w:cs="Arial"/>
          <w:bCs/>
          <w:color w:val="000000"/>
          <w:sz w:val="22"/>
        </w:rPr>
        <w:t></w:t>
      </w:r>
      <w:r w:rsidRPr="005403CF">
        <w:rPr>
          <w:rFonts w:ascii="Arial" w:eastAsia="Calibri" w:hAnsi="Arial" w:cs="Arial"/>
          <w:bCs/>
          <w:color w:val="000000"/>
          <w:sz w:val="22"/>
        </w:rPr>
        <w:t xml:space="preserve">mikro </w:t>
      </w:r>
      <w:r w:rsidRPr="005403CF">
        <w:rPr>
          <w:rFonts w:ascii="Arial" w:eastAsia="Calibri" w:hAnsi="Arial" w:cs="Arial"/>
          <w:bCs/>
          <w:sz w:val="23"/>
          <w:szCs w:val="23"/>
        </w:rPr>
        <w:t>przedsiębiorstwem</w:t>
      </w:r>
    </w:p>
    <w:p w14:paraId="7AE96130" w14:textId="77777777" w:rsidR="00F97B3A" w:rsidRPr="005403CF" w:rsidRDefault="00F97B3A" w:rsidP="00F97B3A">
      <w:pPr>
        <w:widowControl w:val="0"/>
        <w:ind w:left="851" w:firstLine="284"/>
        <w:jc w:val="both"/>
        <w:rPr>
          <w:rFonts w:ascii="Wingdings" w:eastAsia="Calibri" w:hAnsi="Wingdings" w:cs="Arial"/>
          <w:bCs/>
          <w:color w:val="000000"/>
          <w:sz w:val="22"/>
        </w:rPr>
      </w:pPr>
      <w:r w:rsidRPr="005403CF">
        <w:rPr>
          <w:rFonts w:ascii="Wingdings" w:eastAsia="Calibri" w:hAnsi="Wingdings" w:cs="Arial"/>
          <w:bCs/>
          <w:sz w:val="23"/>
          <w:szCs w:val="23"/>
        </w:rPr>
        <w:t></w:t>
      </w:r>
      <w:r w:rsidRPr="005403CF">
        <w:rPr>
          <w:rFonts w:ascii="Arial" w:eastAsia="Calibri" w:hAnsi="Arial" w:cs="Arial"/>
          <w:bCs/>
          <w:sz w:val="23"/>
          <w:szCs w:val="23"/>
        </w:rPr>
        <w:t>małym przedsiębiorstwem</w:t>
      </w:r>
    </w:p>
    <w:p w14:paraId="66426712" w14:textId="77777777" w:rsidR="00F97B3A" w:rsidRPr="005403CF" w:rsidRDefault="00F97B3A" w:rsidP="00F97B3A">
      <w:pPr>
        <w:widowControl w:val="0"/>
        <w:ind w:left="851" w:firstLine="284"/>
        <w:jc w:val="both"/>
        <w:rPr>
          <w:rFonts w:ascii="Wingdings" w:eastAsia="Calibri" w:hAnsi="Wingdings" w:cs="Arial"/>
          <w:bCs/>
          <w:color w:val="000000"/>
          <w:sz w:val="22"/>
        </w:rPr>
      </w:pPr>
      <w:r w:rsidRPr="005403CF">
        <w:rPr>
          <w:rFonts w:ascii="Wingdings" w:eastAsia="Calibri" w:hAnsi="Wingdings" w:cs="Arial"/>
          <w:bCs/>
          <w:color w:val="000000"/>
          <w:sz w:val="22"/>
        </w:rPr>
        <w:t></w:t>
      </w:r>
      <w:r w:rsidRPr="005403CF">
        <w:rPr>
          <w:rFonts w:ascii="Arial" w:eastAsia="Calibri" w:hAnsi="Arial" w:cs="Arial"/>
          <w:bCs/>
          <w:sz w:val="23"/>
          <w:szCs w:val="23"/>
        </w:rPr>
        <w:t>średnim przedsiębiorstwem</w:t>
      </w:r>
    </w:p>
    <w:p w14:paraId="1C790877" w14:textId="77777777" w:rsidR="00F97B3A" w:rsidRPr="005403CF" w:rsidRDefault="00F97B3A" w:rsidP="00F97B3A">
      <w:pPr>
        <w:widowControl w:val="0"/>
        <w:ind w:left="851" w:firstLine="284"/>
        <w:jc w:val="both"/>
        <w:rPr>
          <w:rFonts w:ascii="Wingdings" w:eastAsia="Calibri" w:hAnsi="Wingdings" w:cs="Arial"/>
          <w:bCs/>
          <w:color w:val="000000"/>
          <w:sz w:val="22"/>
        </w:rPr>
      </w:pPr>
      <w:r w:rsidRPr="005403CF">
        <w:rPr>
          <w:rFonts w:ascii="Wingdings" w:eastAsia="Calibri" w:hAnsi="Wingdings" w:cs="Arial"/>
          <w:bCs/>
          <w:color w:val="000000"/>
          <w:sz w:val="22"/>
        </w:rPr>
        <w:t></w:t>
      </w:r>
      <w:r w:rsidRPr="005403CF">
        <w:rPr>
          <w:rFonts w:ascii="Arial" w:eastAsia="Calibri" w:hAnsi="Arial" w:cs="Arial"/>
          <w:bCs/>
          <w:color w:val="000000"/>
          <w:sz w:val="22"/>
        </w:rPr>
        <w:t>osobą fizyczną nieprowadzącą działalności gospodarczej</w:t>
      </w:r>
    </w:p>
    <w:p w14:paraId="6A46786C" w14:textId="77777777" w:rsidR="00F97B3A" w:rsidRPr="005403CF" w:rsidRDefault="00F97B3A" w:rsidP="00F97B3A">
      <w:pPr>
        <w:widowControl w:val="0"/>
        <w:ind w:left="851" w:firstLine="284"/>
        <w:jc w:val="both"/>
        <w:rPr>
          <w:rFonts w:ascii="Arial" w:eastAsia="Calibri" w:hAnsi="Arial" w:cs="Arial"/>
          <w:sz w:val="23"/>
          <w:szCs w:val="23"/>
        </w:rPr>
      </w:pPr>
      <w:r w:rsidRPr="005403CF">
        <w:rPr>
          <w:rFonts w:ascii="Wingdings" w:eastAsia="Calibri" w:hAnsi="Wingdings" w:cs="Arial"/>
          <w:bCs/>
          <w:color w:val="000000"/>
          <w:sz w:val="22"/>
        </w:rPr>
        <w:t></w:t>
      </w:r>
      <w:r w:rsidRPr="005403CF">
        <w:rPr>
          <w:rFonts w:ascii="Arial" w:eastAsia="Calibri" w:hAnsi="Arial" w:cs="Arial"/>
          <w:bCs/>
          <w:sz w:val="23"/>
          <w:szCs w:val="23"/>
        </w:rPr>
        <w:t>inny rodzaj</w:t>
      </w:r>
    </w:p>
    <w:p w14:paraId="2C86B41B" w14:textId="77777777" w:rsidR="00F97B3A" w:rsidRPr="005403CF" w:rsidRDefault="00F97B3A" w:rsidP="00C50208">
      <w:pPr>
        <w:numPr>
          <w:ilvl w:val="0"/>
          <w:numId w:val="2"/>
        </w:numPr>
        <w:tabs>
          <w:tab w:val="clear" w:pos="1571"/>
        </w:tabs>
        <w:spacing w:after="120"/>
        <w:ind w:left="426"/>
        <w:jc w:val="both"/>
        <w:outlineLvl w:val="0"/>
        <w:rPr>
          <w:rFonts w:ascii="Arial" w:eastAsia="Arial" w:hAnsi="Arial"/>
          <w:sz w:val="22"/>
          <w:szCs w:val="20"/>
          <w:lang w:val="x-none" w:eastAsia="x-none"/>
        </w:rPr>
      </w:pPr>
      <w:r w:rsidRPr="005403CF">
        <w:rPr>
          <w:rFonts w:ascii="Arial" w:eastAsia="Arial" w:hAnsi="Arial"/>
          <w:sz w:val="22"/>
          <w:szCs w:val="20"/>
          <w:lang w:val="x-none" w:eastAsia="x-none"/>
        </w:rPr>
        <w:t>Wykonawca 3:</w:t>
      </w:r>
    </w:p>
    <w:p w14:paraId="46B846BA" w14:textId="77777777" w:rsidR="00F97B3A" w:rsidRPr="005403CF" w:rsidRDefault="00F97B3A" w:rsidP="00F97B3A">
      <w:pPr>
        <w:jc w:val="both"/>
        <w:rPr>
          <w:rFonts w:ascii="Arial" w:eastAsia="Calibri" w:hAnsi="Arial" w:cs="Arial"/>
          <w:sz w:val="22"/>
        </w:rPr>
      </w:pPr>
      <w:r w:rsidRPr="005403CF">
        <w:rPr>
          <w:rFonts w:ascii="Arial" w:eastAsia="Calibri" w:hAnsi="Arial" w:cs="Arial"/>
          <w:sz w:val="22"/>
        </w:rPr>
        <w:t>[…..]</w:t>
      </w:r>
    </w:p>
    <w:p w14:paraId="267E1C06" w14:textId="77777777" w:rsidR="00F97B3A" w:rsidRPr="005403CF" w:rsidRDefault="00F97B3A" w:rsidP="00F97B3A">
      <w:pPr>
        <w:jc w:val="both"/>
        <w:rPr>
          <w:rFonts w:ascii="Arial" w:eastAsia="Calibri" w:hAnsi="Arial" w:cs="Arial"/>
          <w:sz w:val="22"/>
        </w:rPr>
      </w:pPr>
    </w:p>
    <w:p w14:paraId="4F05CC79" w14:textId="77777777" w:rsidR="00F97B3A" w:rsidRPr="005403CF" w:rsidRDefault="00F97B3A" w:rsidP="00F97B3A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  <w:r w:rsidRPr="005403CF">
        <w:rPr>
          <w:rFonts w:ascii="Arial" w:eastAsia="Calibri" w:hAnsi="Arial" w:cs="Arial"/>
          <w:sz w:val="22"/>
          <w:szCs w:val="22"/>
        </w:rPr>
        <w:t xml:space="preserve">Jako Wykonawcy wspólnie ubiegający się o udzielenie zamówienia oświadczamy, że będziemy odpowiadać solidarnie </w:t>
      </w:r>
      <w:r w:rsidRPr="005403CF">
        <w:rPr>
          <w:rFonts w:ascii="Arial" w:eastAsia="Calibri" w:hAnsi="Arial" w:cs="Arial"/>
          <w:sz w:val="22"/>
        </w:rPr>
        <w:t>za wykonanie umowy i wniesienie zabezpieczenia należytego wykonania umowy</w:t>
      </w:r>
      <w:r w:rsidRPr="005403CF">
        <w:rPr>
          <w:rFonts w:eastAsia="Calibri"/>
          <w:i/>
          <w:iCs/>
          <w:sz w:val="22"/>
          <w:szCs w:val="22"/>
        </w:rPr>
        <w:t xml:space="preserve"> (jeżeli złożono ofertę wspólną)</w:t>
      </w:r>
      <w:r w:rsidRPr="005403CF">
        <w:rPr>
          <w:rFonts w:ascii="Arial" w:eastAsia="Calibri" w:hAnsi="Arial" w:cs="Arial"/>
          <w:sz w:val="22"/>
          <w:szCs w:val="22"/>
        </w:rPr>
        <w:t>.</w:t>
      </w:r>
    </w:p>
    <w:p w14:paraId="2C8223F0" w14:textId="77777777" w:rsidR="00F97B3A" w:rsidRPr="005403CF" w:rsidRDefault="00F97B3A" w:rsidP="00F97B3A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14:paraId="17A969D5" w14:textId="77777777" w:rsidR="00FA3DC8" w:rsidRPr="008D29A9" w:rsidRDefault="00FA3DC8" w:rsidP="00FA3DC8">
      <w:pPr>
        <w:widowControl w:val="0"/>
        <w:rPr>
          <w:rFonts w:ascii="Arial" w:hAnsi="Arial" w:cs="Arial"/>
          <w:szCs w:val="22"/>
        </w:rPr>
      </w:pPr>
    </w:p>
    <w:p w14:paraId="594DDA55" w14:textId="77777777" w:rsidR="00FA3DC8" w:rsidRPr="00FC5537" w:rsidRDefault="00FA3DC8" w:rsidP="008B5EF5">
      <w:pPr>
        <w:widowControl w:val="0"/>
        <w:ind w:left="426" w:hanging="426"/>
        <w:rPr>
          <w:rFonts w:ascii="Arial" w:hAnsi="Arial" w:cs="Arial"/>
          <w:b/>
          <w:sz w:val="22"/>
          <w:szCs w:val="22"/>
        </w:rPr>
      </w:pPr>
      <w:r w:rsidRPr="00FC5537">
        <w:rPr>
          <w:rFonts w:ascii="Arial" w:hAnsi="Arial" w:cs="Arial"/>
          <w:b/>
          <w:sz w:val="22"/>
          <w:szCs w:val="22"/>
        </w:rPr>
        <w:t>II.</w:t>
      </w:r>
      <w:r w:rsidRPr="00FC5537">
        <w:rPr>
          <w:rFonts w:ascii="Arial" w:hAnsi="Arial" w:cs="Arial"/>
          <w:b/>
          <w:sz w:val="22"/>
          <w:szCs w:val="22"/>
        </w:rPr>
        <w:tab/>
        <w:t xml:space="preserve">Przedstawiciel wykonawcy uprawniony do kontaktów </w:t>
      </w:r>
    </w:p>
    <w:p w14:paraId="1ABDD36F" w14:textId="77777777" w:rsidR="00FA3DC8" w:rsidRPr="008D29A9" w:rsidRDefault="00FA3DC8" w:rsidP="00FA3DC8">
      <w:pPr>
        <w:widowControl w:val="0"/>
        <w:ind w:left="480" w:hanging="480"/>
        <w:rPr>
          <w:rFonts w:ascii="Arial" w:hAnsi="Arial" w:cs="Arial"/>
          <w:b/>
          <w:szCs w:val="22"/>
        </w:rPr>
      </w:pPr>
    </w:p>
    <w:p w14:paraId="7F651A05" w14:textId="77777777" w:rsidR="00FA3DC8" w:rsidRPr="008D29A9" w:rsidRDefault="00FA3DC8" w:rsidP="00981862">
      <w:pPr>
        <w:pStyle w:val="Nagwek1"/>
        <w:numPr>
          <w:ilvl w:val="0"/>
          <w:numId w:val="44"/>
        </w:numPr>
        <w:rPr>
          <w:rFonts w:cs="Arial"/>
        </w:rPr>
      </w:pPr>
      <w:r w:rsidRPr="008D29A9">
        <w:rPr>
          <w:rFonts w:cs="Arial"/>
        </w:rPr>
        <w:t>Imię i Nazwisko: ………..</w:t>
      </w:r>
    </w:p>
    <w:p w14:paraId="64A423B5" w14:textId="77777777" w:rsidR="00FA3DC8" w:rsidRPr="008D29A9" w:rsidRDefault="00FA3DC8" w:rsidP="00981862">
      <w:pPr>
        <w:pStyle w:val="Nagwek1"/>
        <w:numPr>
          <w:ilvl w:val="0"/>
          <w:numId w:val="44"/>
        </w:numPr>
        <w:rPr>
          <w:rFonts w:cs="Arial"/>
        </w:rPr>
      </w:pPr>
      <w:r w:rsidRPr="008D29A9">
        <w:rPr>
          <w:rFonts w:cs="Arial"/>
        </w:rPr>
        <w:t>Adres korespondencyjny (ulica, kod, miejscowość): ……….</w:t>
      </w:r>
    </w:p>
    <w:p w14:paraId="07FAB431" w14:textId="77777777" w:rsidR="00FA3DC8" w:rsidRPr="008D29A9" w:rsidRDefault="008B5EF5" w:rsidP="00981862">
      <w:pPr>
        <w:pStyle w:val="Nagwek1"/>
        <w:numPr>
          <w:ilvl w:val="0"/>
          <w:numId w:val="44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Nr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</w:t>
      </w:r>
      <w:r w:rsidR="00FA3DC8" w:rsidRPr="008D29A9">
        <w:rPr>
          <w:rFonts w:cs="Arial"/>
          <w:lang w:val="de-DE"/>
        </w:rPr>
        <w:t>elefon</w:t>
      </w:r>
      <w:r>
        <w:rPr>
          <w:rFonts w:cs="Arial"/>
          <w:lang w:val="de-DE"/>
        </w:rPr>
        <w:t>u</w:t>
      </w:r>
      <w:proofErr w:type="spellEnd"/>
      <w:r w:rsidR="00FA3DC8" w:rsidRPr="008D29A9">
        <w:rPr>
          <w:rFonts w:cs="Arial"/>
          <w:lang w:val="de-DE"/>
        </w:rPr>
        <w:t>: …………..</w:t>
      </w:r>
    </w:p>
    <w:p w14:paraId="37DF82AF" w14:textId="77777777" w:rsidR="00FA3DC8" w:rsidRPr="008D29A9" w:rsidRDefault="008B5EF5" w:rsidP="00981862">
      <w:pPr>
        <w:pStyle w:val="Nagwek1"/>
        <w:numPr>
          <w:ilvl w:val="0"/>
          <w:numId w:val="44"/>
        </w:numPr>
        <w:rPr>
          <w:rFonts w:cs="Arial"/>
        </w:rPr>
      </w:pPr>
      <w:r>
        <w:rPr>
          <w:rFonts w:cs="Arial"/>
          <w:lang w:val="pl-PL"/>
        </w:rPr>
        <w:t xml:space="preserve">Adres </w:t>
      </w:r>
      <w:r w:rsidR="00FA3DC8" w:rsidRPr="008D29A9">
        <w:rPr>
          <w:rFonts w:cs="Arial"/>
        </w:rPr>
        <w:t>e-mail: …………</w:t>
      </w:r>
    </w:p>
    <w:p w14:paraId="14A546F9" w14:textId="77777777" w:rsidR="00FC5537" w:rsidRPr="00B600FD" w:rsidRDefault="00FA3DC8" w:rsidP="00981862">
      <w:pPr>
        <w:pStyle w:val="Nagwek1"/>
        <w:numPr>
          <w:ilvl w:val="0"/>
          <w:numId w:val="44"/>
        </w:numPr>
        <w:rPr>
          <w:rFonts w:cs="Arial"/>
        </w:rPr>
      </w:pPr>
      <w:r w:rsidRPr="008D29A9">
        <w:rPr>
          <w:rFonts w:cs="Arial"/>
        </w:rPr>
        <w:t>Adres skrzynki e-</w:t>
      </w:r>
      <w:proofErr w:type="spellStart"/>
      <w:r w:rsidRPr="008D29A9">
        <w:rPr>
          <w:rFonts w:cs="Arial"/>
        </w:rPr>
        <w:t>Puap</w:t>
      </w:r>
      <w:proofErr w:type="spellEnd"/>
      <w:r w:rsidRPr="008D29A9">
        <w:rPr>
          <w:rFonts w:cs="Arial"/>
        </w:rPr>
        <w:t>: …………</w:t>
      </w:r>
    </w:p>
    <w:p w14:paraId="23A0784E" w14:textId="77777777" w:rsidR="008B5EF5" w:rsidRPr="00FC5537" w:rsidRDefault="008B5EF5" w:rsidP="00FC5537">
      <w:pPr>
        <w:rPr>
          <w:lang w:val="x-none" w:eastAsia="x-none"/>
        </w:rPr>
      </w:pPr>
    </w:p>
    <w:p w14:paraId="5E340480" w14:textId="77777777" w:rsidR="008B5EF5" w:rsidRDefault="00FA3DC8" w:rsidP="00F97B3A">
      <w:pPr>
        <w:widowControl w:val="0"/>
        <w:ind w:left="426" w:hanging="426"/>
        <w:rPr>
          <w:rFonts w:ascii="Arial" w:hAnsi="Arial" w:cs="Arial"/>
          <w:b/>
          <w:sz w:val="22"/>
          <w:szCs w:val="22"/>
        </w:rPr>
      </w:pPr>
      <w:r w:rsidRPr="008B5EF5">
        <w:rPr>
          <w:rFonts w:ascii="Arial" w:hAnsi="Arial" w:cs="Arial"/>
          <w:b/>
          <w:sz w:val="22"/>
          <w:szCs w:val="22"/>
        </w:rPr>
        <w:t>III.</w:t>
      </w:r>
      <w:r w:rsidR="008B5EF5">
        <w:rPr>
          <w:rFonts w:ascii="Arial" w:hAnsi="Arial" w:cs="Arial"/>
          <w:b/>
          <w:sz w:val="22"/>
          <w:szCs w:val="22"/>
        </w:rPr>
        <w:tab/>
        <w:t>Osoba uprawniona do składania postąpień w toku aukcji, zgodnie z zapisami Rozdziału XIX SWZ:</w:t>
      </w:r>
    </w:p>
    <w:tbl>
      <w:tblPr>
        <w:tblW w:w="80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749"/>
      </w:tblGrid>
      <w:tr w:rsidR="008B5EF5" w:rsidRPr="008B5EF5" w14:paraId="14EFFE30" w14:textId="77777777" w:rsidTr="00F97B3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9D3C" w14:textId="2EA0A8CE" w:rsidR="008B5EF5" w:rsidRPr="008B5EF5" w:rsidRDefault="00567933" w:rsidP="008B5EF5">
            <w:pPr>
              <w:keepNext/>
              <w:keepLines/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E82" w14:textId="77777777" w:rsidR="008B5EF5" w:rsidRPr="008B5EF5" w:rsidRDefault="008B5EF5" w:rsidP="008B5EF5">
            <w:pPr>
              <w:keepNext/>
              <w:keepLines/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5EF5" w:rsidRPr="008B5EF5" w14:paraId="73F6B179" w14:textId="77777777" w:rsidTr="00F97B3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A50" w14:textId="77777777" w:rsidR="008B5EF5" w:rsidRPr="008B5EF5" w:rsidRDefault="008B5EF5" w:rsidP="008B5EF5">
            <w:pPr>
              <w:keepNext/>
              <w:keepLines/>
              <w:widowControl w:val="0"/>
              <w:spacing w:before="120" w:after="12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8B5EF5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8B5EF5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B5EF5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5B8" w14:textId="77777777" w:rsidR="008B5EF5" w:rsidRPr="008B5EF5" w:rsidRDefault="008B5EF5" w:rsidP="008B5EF5">
            <w:pPr>
              <w:keepNext/>
              <w:keepLines/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8B5EF5" w:rsidRPr="008B5EF5" w14:paraId="488C7063" w14:textId="77777777" w:rsidTr="00F97B3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08C" w14:textId="77777777" w:rsidR="008B5EF5" w:rsidRPr="008B5EF5" w:rsidRDefault="008B5EF5" w:rsidP="008B5EF5">
            <w:pPr>
              <w:keepNext/>
              <w:keepLines/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2C9" w14:textId="77777777" w:rsidR="008B5EF5" w:rsidRPr="008B5EF5" w:rsidRDefault="008B5EF5" w:rsidP="008B5EF5">
            <w:pPr>
              <w:keepNext/>
              <w:keepLines/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4EC057DC" w14:textId="77777777" w:rsidR="008B5EF5" w:rsidRDefault="008B5EF5" w:rsidP="008B5EF5">
      <w:pPr>
        <w:widowControl w:val="0"/>
        <w:ind w:left="426" w:hanging="426"/>
        <w:rPr>
          <w:rFonts w:ascii="Arial" w:hAnsi="Arial" w:cs="Arial"/>
          <w:b/>
          <w:sz w:val="22"/>
          <w:szCs w:val="22"/>
        </w:rPr>
      </w:pPr>
    </w:p>
    <w:p w14:paraId="43F78137" w14:textId="77777777" w:rsidR="00FA3DC8" w:rsidRPr="006B42E3" w:rsidRDefault="006B42E3" w:rsidP="006B42E3">
      <w:pPr>
        <w:widowControl w:val="0"/>
        <w:ind w:left="480" w:hanging="480"/>
        <w:jc w:val="both"/>
        <w:rPr>
          <w:rFonts w:ascii="Arial" w:hAnsi="Arial" w:cs="Arial"/>
          <w:b/>
          <w:bCs/>
          <w:sz w:val="22"/>
          <w:szCs w:val="22"/>
        </w:rPr>
      </w:pPr>
      <w:r w:rsidRPr="006B42E3">
        <w:rPr>
          <w:rFonts w:ascii="Arial" w:hAnsi="Arial" w:cs="Arial"/>
          <w:b/>
          <w:bCs/>
          <w:sz w:val="22"/>
          <w:szCs w:val="22"/>
        </w:rPr>
        <w:t xml:space="preserve">IV.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A3DC8" w:rsidRPr="006B42E3">
        <w:rPr>
          <w:rFonts w:ascii="Arial" w:hAnsi="Arial" w:cs="Arial"/>
          <w:b/>
          <w:bCs/>
          <w:sz w:val="22"/>
          <w:szCs w:val="22"/>
        </w:rPr>
        <w:t>W odpowiedzi na ogłoszenie o przetargu nieograniczonym dla ww</w:t>
      </w:r>
      <w:r w:rsidRPr="006B42E3">
        <w:rPr>
          <w:rFonts w:ascii="Arial" w:hAnsi="Arial" w:cs="Arial"/>
          <w:b/>
          <w:bCs/>
          <w:sz w:val="22"/>
          <w:szCs w:val="22"/>
        </w:rPr>
        <w:t>.</w:t>
      </w:r>
      <w:r w:rsidR="00FA3DC8" w:rsidRPr="006B42E3">
        <w:rPr>
          <w:rFonts w:ascii="Arial" w:hAnsi="Arial" w:cs="Arial"/>
          <w:b/>
          <w:bCs/>
          <w:sz w:val="22"/>
          <w:szCs w:val="22"/>
        </w:rPr>
        <w:t xml:space="preserve"> zamówienia:</w:t>
      </w:r>
    </w:p>
    <w:p w14:paraId="09250336" w14:textId="77777777" w:rsidR="006B42E3" w:rsidRDefault="006B42E3" w:rsidP="00FA3DC8">
      <w:pPr>
        <w:widowControl w:val="0"/>
        <w:spacing w:line="30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F8D521" w14:textId="77777777" w:rsidR="00FA3DC8" w:rsidRPr="00FC5537" w:rsidRDefault="00FA3DC8" w:rsidP="006B42E3">
      <w:pPr>
        <w:widowControl w:val="0"/>
        <w:spacing w:line="300" w:lineRule="atLeast"/>
        <w:ind w:left="426"/>
        <w:rPr>
          <w:rFonts w:ascii="Arial" w:hAnsi="Arial" w:cs="Arial"/>
          <w:sz w:val="22"/>
          <w:szCs w:val="22"/>
        </w:rPr>
      </w:pPr>
      <w:r w:rsidRPr="00FC5537">
        <w:rPr>
          <w:rFonts w:ascii="Arial" w:hAnsi="Arial" w:cs="Arial"/>
          <w:b/>
          <w:bCs/>
          <w:sz w:val="22"/>
          <w:szCs w:val="22"/>
          <w:u w:val="single"/>
        </w:rPr>
        <w:t>Ja/My*, niżej podpisany(a)/i *, niniejszym oświadczam /y*, co następuje</w:t>
      </w:r>
      <w:r w:rsidRPr="00FC5537">
        <w:rPr>
          <w:rFonts w:ascii="Arial" w:hAnsi="Arial" w:cs="Arial"/>
          <w:sz w:val="22"/>
          <w:szCs w:val="22"/>
        </w:rPr>
        <w:t>:</w:t>
      </w:r>
    </w:p>
    <w:p w14:paraId="44153AC4" w14:textId="2403F619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>Zapoznałem/liśmy* się i w pełni oraz bez żadnych zastrzeżeń akceptujemy treść Specyfikacji Warunków Zamówienia, zwanej w dalszej treści SWZ, wraz z</w:t>
      </w:r>
      <w:r w:rsidR="00EC2CCE">
        <w:rPr>
          <w:rFonts w:cs="Arial"/>
          <w:lang w:val="pl-PL"/>
        </w:rPr>
        <w:t> </w:t>
      </w:r>
      <w:r w:rsidRPr="008D29A9">
        <w:rPr>
          <w:rFonts w:cs="Arial"/>
        </w:rPr>
        <w:t>wyjaśnieniami i zmianami.</w:t>
      </w:r>
    </w:p>
    <w:p w14:paraId="7D7C3AB4" w14:textId="77777777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>Uważam(y) się za związanego(</w:t>
      </w:r>
      <w:proofErr w:type="spellStart"/>
      <w:r w:rsidRPr="008D29A9">
        <w:rPr>
          <w:rFonts w:cs="Arial"/>
        </w:rPr>
        <w:t>ych</w:t>
      </w:r>
      <w:proofErr w:type="spellEnd"/>
      <w:r w:rsidRPr="008D29A9">
        <w:rPr>
          <w:rFonts w:cs="Arial"/>
        </w:rPr>
        <w:t>) niniejszą ofertą zgodnie z postanowieniami Rozdziału XIII SWZ.</w:t>
      </w:r>
    </w:p>
    <w:p w14:paraId="21E512DD" w14:textId="77777777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 xml:space="preserve">Zapoznałem/liśmy się i w pełni akceptujemy postanowienia zawarte odpowiednio </w:t>
      </w:r>
      <w:r w:rsidRPr="008D29A9">
        <w:rPr>
          <w:rFonts w:cs="Arial"/>
        </w:rPr>
        <w:br/>
        <w:t xml:space="preserve">w Regulaminie korzystania z </w:t>
      </w:r>
      <w:proofErr w:type="spellStart"/>
      <w:r w:rsidRPr="008D29A9">
        <w:rPr>
          <w:rFonts w:cs="Arial"/>
        </w:rPr>
        <w:t>miniPortal</w:t>
      </w:r>
      <w:proofErr w:type="spellEnd"/>
      <w:r w:rsidRPr="008D29A9">
        <w:rPr>
          <w:rFonts w:cs="Arial"/>
        </w:rPr>
        <w:t>-u</w:t>
      </w:r>
      <w:r w:rsidR="00FC5537">
        <w:rPr>
          <w:rFonts w:cs="Arial"/>
          <w:lang w:val="pl-PL"/>
        </w:rPr>
        <w:t>,</w:t>
      </w:r>
      <w:r w:rsidRPr="008D29A9">
        <w:rPr>
          <w:rFonts w:cs="Arial"/>
        </w:rPr>
        <w:t xml:space="preserve"> Regulaminie </w:t>
      </w:r>
      <w:proofErr w:type="spellStart"/>
      <w:r w:rsidRPr="008D29A9">
        <w:rPr>
          <w:rFonts w:cs="Arial"/>
        </w:rPr>
        <w:t>ePUAP</w:t>
      </w:r>
      <w:proofErr w:type="spellEnd"/>
      <w:r w:rsidR="00FC5537">
        <w:rPr>
          <w:rFonts w:cs="Arial"/>
          <w:lang w:val="pl-PL"/>
        </w:rPr>
        <w:t xml:space="preserve"> </w:t>
      </w:r>
      <w:r w:rsidR="00FC5537" w:rsidRPr="00EE60DA">
        <w:rPr>
          <w:rFonts w:cs="Arial"/>
          <w:lang w:val="pl-PL"/>
        </w:rPr>
        <w:t>oraz regulaminie</w:t>
      </w:r>
      <w:r w:rsidR="00FC5537" w:rsidRPr="00FC5537">
        <w:rPr>
          <w:rFonts w:cs="Arial"/>
          <w:color w:val="FF0000"/>
          <w:lang w:val="pl-PL"/>
        </w:rPr>
        <w:t xml:space="preserve"> </w:t>
      </w:r>
      <w:r w:rsidR="00EE60DA" w:rsidRPr="00EE60DA">
        <w:rPr>
          <w:rFonts w:cs="Arial"/>
          <w:lang w:val="pl-PL"/>
        </w:rPr>
        <w:t>Platformy Aukcji Elektronicznych</w:t>
      </w:r>
      <w:r w:rsidR="00FC5537" w:rsidRPr="00EE60DA">
        <w:rPr>
          <w:rFonts w:cs="Arial"/>
          <w:lang w:val="pl-PL"/>
        </w:rPr>
        <w:t xml:space="preserve"> zawartym na stronie</w:t>
      </w:r>
      <w:r w:rsidR="00FC5537">
        <w:rPr>
          <w:rFonts w:cs="Arial"/>
          <w:lang w:val="pl-PL"/>
        </w:rPr>
        <w:t xml:space="preserve"> </w:t>
      </w:r>
      <w:r w:rsidR="00FC5537" w:rsidRPr="00F85D92">
        <w:rPr>
          <w:rFonts w:cs="Arial"/>
          <w:szCs w:val="22"/>
        </w:rPr>
        <w:t xml:space="preserve"> </w:t>
      </w:r>
      <w:hyperlink r:id="rId8" w:history="1">
        <w:r w:rsidR="00FC5537" w:rsidRPr="00F85D92">
          <w:rPr>
            <w:rStyle w:val="Hipercze"/>
            <w:rFonts w:cs="Arial"/>
            <w:szCs w:val="22"/>
          </w:rPr>
          <w:t>https://aukcje.uzp.gov.pl</w:t>
        </w:r>
      </w:hyperlink>
      <w:r w:rsidRPr="008D29A9">
        <w:rPr>
          <w:rFonts w:cs="Arial"/>
        </w:rPr>
        <w:t>.</w:t>
      </w:r>
    </w:p>
    <w:p w14:paraId="6C116B58" w14:textId="77777777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>W pełni i bez żadnych zastrzeżeń akceptuję/my* warunki realizacji z</w:t>
      </w:r>
      <w:r w:rsidR="00FC5537">
        <w:rPr>
          <w:rFonts w:cs="Arial"/>
          <w:lang w:val="pl-PL"/>
        </w:rPr>
        <w:t>a</w:t>
      </w:r>
      <w:r w:rsidRPr="008D29A9">
        <w:rPr>
          <w:rFonts w:cs="Arial"/>
        </w:rPr>
        <w:t>mówienia w</w:t>
      </w:r>
      <w:r w:rsidR="00FC5537">
        <w:rPr>
          <w:rFonts w:cs="Arial"/>
          <w:lang w:val="pl-PL"/>
        </w:rPr>
        <w:t> </w:t>
      </w:r>
      <w:r w:rsidRPr="008D29A9">
        <w:rPr>
          <w:rFonts w:cs="Arial"/>
        </w:rPr>
        <w:t>szczególności warunki płatności oraz udzielam/</w:t>
      </w:r>
      <w:proofErr w:type="spellStart"/>
      <w:r w:rsidRPr="008D29A9">
        <w:rPr>
          <w:rFonts w:cs="Arial"/>
        </w:rPr>
        <w:t>amy</w:t>
      </w:r>
      <w:proofErr w:type="spellEnd"/>
      <w:r w:rsidRPr="008D29A9">
        <w:rPr>
          <w:rFonts w:cs="Arial"/>
        </w:rPr>
        <w:t xml:space="preserve"> gwarancji jakości i rękojmi za wady, zgodnie z postanowieniami zawartymi w Załączniku nr 2 do SWZ – Projektowane postanowienia umowy.</w:t>
      </w:r>
    </w:p>
    <w:p w14:paraId="734FFE9C" w14:textId="77777777" w:rsidR="00FA3DC8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>Oferuję/my* wykonanie przedmiotu zamówienia zgodnie z warunkami zapisanymi w SWZ.</w:t>
      </w:r>
    </w:p>
    <w:p w14:paraId="5EE79963" w14:textId="77777777" w:rsidR="00FA3DC8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>Informuję/my*, że wybór mojej/naszej* oferty będzie prowadzić do powstania u</w:t>
      </w:r>
      <w:r w:rsidR="00FC5537">
        <w:rPr>
          <w:rFonts w:cs="Arial"/>
          <w:lang w:val="pl-PL"/>
        </w:rPr>
        <w:t> </w:t>
      </w:r>
      <w:r w:rsidRPr="008D29A9">
        <w:rPr>
          <w:rFonts w:cs="Arial"/>
        </w:rPr>
        <w:t>Zamawiającego obowiązku podatkowego (ustawa z dnia 11.03.2004 r. o podatku od towarów i usług), w związku z czym wskazuję/my*:</w:t>
      </w:r>
    </w:p>
    <w:p w14:paraId="75F44866" w14:textId="77777777" w:rsidR="006B42E3" w:rsidRPr="006B42E3" w:rsidRDefault="006B42E3" w:rsidP="006B42E3">
      <w:pPr>
        <w:rPr>
          <w:lang w:val="x-none" w:eastAsia="x-none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666"/>
        <w:gridCol w:w="1976"/>
        <w:gridCol w:w="2538"/>
      </w:tblGrid>
      <w:tr w:rsidR="00FA3DC8" w:rsidRPr="008D29A9" w14:paraId="30C3B663" w14:textId="77777777" w:rsidTr="008B5EF5">
        <w:trPr>
          <w:cantSplit/>
          <w:trHeight w:val="737"/>
        </w:trPr>
        <w:tc>
          <w:tcPr>
            <w:tcW w:w="467" w:type="dxa"/>
            <w:shd w:val="clear" w:color="auto" w:fill="auto"/>
            <w:vAlign w:val="center"/>
          </w:tcPr>
          <w:p w14:paraId="378A5E4D" w14:textId="77777777" w:rsidR="00FA3DC8" w:rsidRPr="008D29A9" w:rsidRDefault="00FA3DC8" w:rsidP="00C977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</w:rPr>
              <w:t xml:space="preserve"> </w:t>
            </w:r>
            <w:r w:rsidRPr="008D29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2508384" w14:textId="77777777" w:rsidR="00FA3DC8" w:rsidRPr="008D29A9" w:rsidRDefault="00FA3DC8" w:rsidP="00C977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 w:rsidRPr="008D29A9">
              <w:rPr>
                <w:rFonts w:ascii="Arial" w:hAnsi="Arial" w:cs="Arial"/>
                <w:sz w:val="18"/>
                <w:szCs w:val="18"/>
              </w:rPr>
              <w:br/>
              <w:t>u Zamawiającego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5D24D18" w14:textId="77777777" w:rsidR="00FA3DC8" w:rsidRPr="008D29A9" w:rsidRDefault="00FA3DC8" w:rsidP="00C977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Wartość towaru/usługi bez kwoty podatku VAT</w:t>
            </w:r>
          </w:p>
          <w:p w14:paraId="1FE4925F" w14:textId="77777777" w:rsidR="00FA3DC8" w:rsidRPr="008D29A9" w:rsidRDefault="00FA3DC8" w:rsidP="00C977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2538" w:type="dxa"/>
            <w:vAlign w:val="center"/>
          </w:tcPr>
          <w:p w14:paraId="1ED01BB5" w14:textId="77777777" w:rsidR="00FA3DC8" w:rsidRPr="008D29A9" w:rsidRDefault="00FA3DC8" w:rsidP="00C9770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Stawka podatku od towarów i usług, która zgodnie z wiedzą wykonawcy, będzie miała zastosowanie [%]</w:t>
            </w:r>
          </w:p>
        </w:tc>
      </w:tr>
      <w:tr w:rsidR="00FA3DC8" w:rsidRPr="008D29A9" w14:paraId="002AC776" w14:textId="77777777" w:rsidTr="008B5EF5">
        <w:trPr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5F38C051" w14:textId="77777777" w:rsidR="00FA3DC8" w:rsidRPr="008D29A9" w:rsidRDefault="00FA3DC8" w:rsidP="00C9770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1F36C0CA" w14:textId="77777777" w:rsidR="00FA3DC8" w:rsidRPr="008D29A9" w:rsidRDefault="00FA3DC8" w:rsidP="00C9770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28EC54D" w14:textId="77777777" w:rsidR="00FA3DC8" w:rsidRPr="008D29A9" w:rsidRDefault="00FA3DC8" w:rsidP="00C9770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38" w:type="dxa"/>
          </w:tcPr>
          <w:p w14:paraId="0A33CC21" w14:textId="77777777" w:rsidR="00FA3DC8" w:rsidRPr="008D29A9" w:rsidRDefault="00FA3DC8" w:rsidP="00C9770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A3DC8" w:rsidRPr="008D29A9" w14:paraId="60FD65CF" w14:textId="77777777" w:rsidTr="008B5EF5">
        <w:trPr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0432B98F" w14:textId="77777777" w:rsidR="00FA3DC8" w:rsidRPr="008D29A9" w:rsidRDefault="00FA3DC8" w:rsidP="00C9770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29056590" w14:textId="77777777" w:rsidR="00FA3DC8" w:rsidRPr="008D29A9" w:rsidRDefault="00FA3DC8" w:rsidP="00C9770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F161984" w14:textId="77777777" w:rsidR="00FA3DC8" w:rsidRPr="008D29A9" w:rsidRDefault="00FA3DC8" w:rsidP="00C9770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38" w:type="dxa"/>
          </w:tcPr>
          <w:p w14:paraId="1DDDCC90" w14:textId="77777777" w:rsidR="00FA3DC8" w:rsidRPr="008D29A9" w:rsidRDefault="00FA3DC8" w:rsidP="00C97707">
            <w:pPr>
              <w:widowControl w:val="0"/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437AA8F" w14:textId="77777777" w:rsidR="00FA3DC8" w:rsidRDefault="00FA3DC8" w:rsidP="00FA3DC8">
      <w:pPr>
        <w:widowControl w:val="0"/>
        <w:ind w:left="340"/>
        <w:rPr>
          <w:rFonts w:ascii="Arial" w:hAnsi="Arial" w:cs="Arial"/>
          <w:b/>
          <w:sz w:val="16"/>
          <w:szCs w:val="16"/>
          <w:highlight w:val="yellow"/>
        </w:rPr>
      </w:pPr>
    </w:p>
    <w:p w14:paraId="16973387" w14:textId="77777777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  <w:bCs/>
        </w:rPr>
        <w:t xml:space="preserve">Cena </w:t>
      </w:r>
      <w:r w:rsidRPr="008D29A9">
        <w:rPr>
          <w:rFonts w:cs="Arial"/>
        </w:rPr>
        <w:t>oferty:</w:t>
      </w:r>
    </w:p>
    <w:p w14:paraId="41A07405" w14:textId="77777777" w:rsidR="00FA3DC8" w:rsidRDefault="00FA3DC8" w:rsidP="00FC5537">
      <w:pPr>
        <w:numPr>
          <w:ilvl w:val="0"/>
          <w:numId w:val="23"/>
        </w:numPr>
        <w:tabs>
          <w:tab w:val="left" w:pos="-1680"/>
        </w:tabs>
        <w:suppressAutoHyphens/>
        <w:spacing w:line="300" w:lineRule="atLeast"/>
        <w:ind w:left="851"/>
        <w:jc w:val="both"/>
        <w:rPr>
          <w:rFonts w:ascii="Arial" w:hAnsi="Arial" w:cs="Arial"/>
          <w:sz w:val="22"/>
          <w:szCs w:val="22"/>
        </w:rPr>
      </w:pPr>
      <w:r w:rsidRPr="00FC5537">
        <w:rPr>
          <w:rFonts w:ascii="Arial" w:hAnsi="Arial" w:cs="Arial"/>
          <w:sz w:val="22"/>
          <w:szCs w:val="22"/>
        </w:rPr>
        <w:t>Oświadczam/</w:t>
      </w:r>
      <w:proofErr w:type="spellStart"/>
      <w:r w:rsidRPr="00FC5537">
        <w:rPr>
          <w:rFonts w:ascii="Arial" w:hAnsi="Arial" w:cs="Arial"/>
          <w:sz w:val="22"/>
          <w:szCs w:val="22"/>
        </w:rPr>
        <w:t>amy</w:t>
      </w:r>
      <w:proofErr w:type="spellEnd"/>
      <w:r w:rsidRPr="00FC5537">
        <w:rPr>
          <w:rFonts w:ascii="Arial" w:hAnsi="Arial" w:cs="Arial"/>
          <w:sz w:val="22"/>
          <w:szCs w:val="22"/>
        </w:rPr>
        <w:t>*, że (</w:t>
      </w:r>
      <w:r w:rsidRPr="00FC5537">
        <w:rPr>
          <w:rFonts w:ascii="Arial" w:hAnsi="Arial" w:cs="Arial"/>
          <w:b/>
          <w:i/>
          <w:sz w:val="22"/>
          <w:szCs w:val="22"/>
        </w:rPr>
        <w:t>właściwe zaznaczyć znakiem „X”)</w:t>
      </w:r>
      <w:r w:rsidRPr="00FC5537">
        <w:rPr>
          <w:rFonts w:ascii="Arial" w:hAnsi="Arial" w:cs="Arial"/>
          <w:sz w:val="22"/>
          <w:szCs w:val="22"/>
        </w:rPr>
        <w:t>:</w:t>
      </w:r>
    </w:p>
    <w:p w14:paraId="438FC393" w14:textId="77777777" w:rsidR="00FC5537" w:rsidRPr="00FC5537" w:rsidRDefault="00FC5537" w:rsidP="00FC5537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8197"/>
      </w:tblGrid>
      <w:tr w:rsidR="00FA3DC8" w:rsidRPr="00FC5537" w14:paraId="2A2BEFE7" w14:textId="77777777" w:rsidTr="00C97707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EBD7C" w14:textId="77777777" w:rsidR="00FA3DC8" w:rsidRPr="00FC5537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82B24" w14:textId="77777777" w:rsidR="00FA3DC8" w:rsidRPr="00FC5537" w:rsidRDefault="00FA3DC8" w:rsidP="00FC5537">
            <w:pPr>
              <w:widowControl w:val="0"/>
              <w:tabs>
                <w:tab w:val="center" w:pos="-2127"/>
              </w:tabs>
              <w:spacing w:line="276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FC5537">
              <w:rPr>
                <w:rFonts w:ascii="Arial" w:hAnsi="Arial" w:cs="Arial"/>
                <w:b/>
                <w:sz w:val="22"/>
                <w:szCs w:val="22"/>
              </w:rPr>
              <w:t>nie jestem/</w:t>
            </w:r>
            <w:proofErr w:type="spellStart"/>
            <w:r w:rsidRPr="00FC5537">
              <w:rPr>
                <w:rFonts w:ascii="Arial" w:hAnsi="Arial" w:cs="Arial"/>
                <w:b/>
                <w:sz w:val="22"/>
                <w:szCs w:val="22"/>
              </w:rPr>
              <w:t>eśmy</w:t>
            </w:r>
            <w:proofErr w:type="spellEnd"/>
            <w:r w:rsidRPr="00FC5537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FC5537">
              <w:rPr>
                <w:rFonts w:ascii="Arial" w:hAnsi="Arial" w:cs="Arial"/>
                <w:sz w:val="22"/>
                <w:szCs w:val="22"/>
              </w:rPr>
              <w:t>podatnikiem VAT czynnym</w:t>
            </w:r>
          </w:p>
        </w:tc>
      </w:tr>
      <w:tr w:rsidR="00FA3DC8" w:rsidRPr="00FC5537" w14:paraId="72A459ED" w14:textId="77777777" w:rsidTr="00C97707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F3301" w14:textId="77777777" w:rsidR="00FA3DC8" w:rsidRPr="00FC5537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748F25" w14:textId="77777777" w:rsidR="00FA3DC8" w:rsidRPr="00FC5537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ascii="Arial" w:hAnsi="Arial" w:cs="Arial"/>
                <w:sz w:val="22"/>
                <w:szCs w:val="22"/>
              </w:rPr>
            </w:pPr>
            <w:r w:rsidRPr="00FC5537">
              <w:rPr>
                <w:rFonts w:ascii="Arial" w:hAnsi="Arial" w:cs="Arial"/>
                <w:b/>
                <w:sz w:val="22"/>
                <w:szCs w:val="22"/>
              </w:rPr>
              <w:t>jestem/</w:t>
            </w:r>
            <w:proofErr w:type="spellStart"/>
            <w:r w:rsidRPr="00FC5537">
              <w:rPr>
                <w:rFonts w:ascii="Arial" w:hAnsi="Arial" w:cs="Arial"/>
                <w:b/>
                <w:sz w:val="22"/>
                <w:szCs w:val="22"/>
              </w:rPr>
              <w:t>eśmy</w:t>
            </w:r>
            <w:proofErr w:type="spellEnd"/>
            <w:r w:rsidRPr="00FC5537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FC5537">
              <w:rPr>
                <w:rFonts w:ascii="Arial" w:hAnsi="Arial" w:cs="Arial"/>
                <w:sz w:val="22"/>
                <w:szCs w:val="22"/>
              </w:rPr>
              <w:t>podatnikiem VAT czynnym</w:t>
            </w:r>
          </w:p>
        </w:tc>
      </w:tr>
    </w:tbl>
    <w:p w14:paraId="261AD0FC" w14:textId="77777777" w:rsidR="00FA3DC8" w:rsidRPr="00FC5537" w:rsidRDefault="00FA3DC8" w:rsidP="00FA3DC8">
      <w:pPr>
        <w:tabs>
          <w:tab w:val="left" w:pos="-1680"/>
        </w:tabs>
        <w:suppressAutoHyphens/>
        <w:spacing w:line="300" w:lineRule="atLeast"/>
        <w:ind w:left="1429"/>
        <w:rPr>
          <w:rFonts w:ascii="Arial" w:hAnsi="Arial" w:cs="Arial"/>
          <w:sz w:val="22"/>
          <w:szCs w:val="22"/>
        </w:rPr>
      </w:pPr>
    </w:p>
    <w:p w14:paraId="6DD01EFF" w14:textId="77777777" w:rsidR="00FA3DC8" w:rsidRDefault="00FA3DC8" w:rsidP="00FC5537">
      <w:pPr>
        <w:numPr>
          <w:ilvl w:val="0"/>
          <w:numId w:val="23"/>
        </w:numPr>
        <w:tabs>
          <w:tab w:val="left" w:pos="-1680"/>
        </w:tabs>
        <w:suppressAutoHyphens/>
        <w:spacing w:line="300" w:lineRule="atLeast"/>
        <w:ind w:left="851"/>
        <w:jc w:val="both"/>
        <w:rPr>
          <w:rFonts w:ascii="Arial" w:hAnsi="Arial" w:cs="Arial"/>
          <w:sz w:val="22"/>
          <w:szCs w:val="22"/>
        </w:rPr>
      </w:pPr>
      <w:r w:rsidRPr="00FC5537">
        <w:rPr>
          <w:rFonts w:ascii="Arial" w:hAnsi="Arial" w:cs="Arial"/>
          <w:sz w:val="22"/>
          <w:szCs w:val="22"/>
        </w:rPr>
        <w:t>Oferuję/</w:t>
      </w:r>
      <w:proofErr w:type="spellStart"/>
      <w:r w:rsidRPr="00FC5537">
        <w:rPr>
          <w:rFonts w:ascii="Arial" w:hAnsi="Arial" w:cs="Arial"/>
          <w:sz w:val="22"/>
          <w:szCs w:val="22"/>
        </w:rPr>
        <w:t>emy</w:t>
      </w:r>
      <w:proofErr w:type="spellEnd"/>
      <w:r w:rsidRPr="00FC5537">
        <w:rPr>
          <w:rFonts w:ascii="Arial" w:hAnsi="Arial" w:cs="Arial"/>
          <w:sz w:val="22"/>
          <w:szCs w:val="22"/>
        </w:rPr>
        <w:t>* wykonanie zamówienia za cenę:</w:t>
      </w:r>
    </w:p>
    <w:p w14:paraId="64421977" w14:textId="77777777" w:rsidR="00FC5537" w:rsidRPr="00FC5537" w:rsidRDefault="00FC5537" w:rsidP="00FC5537">
      <w:pPr>
        <w:tabs>
          <w:tab w:val="left" w:pos="-1680"/>
        </w:tabs>
        <w:suppressAutoHyphens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A3DC8" w:rsidRPr="00FC5537" w14:paraId="6B90481A" w14:textId="77777777" w:rsidTr="00B600FD">
        <w:trPr>
          <w:trHeight w:val="1478"/>
        </w:trPr>
        <w:tc>
          <w:tcPr>
            <w:tcW w:w="8789" w:type="dxa"/>
            <w:shd w:val="clear" w:color="auto" w:fill="auto"/>
          </w:tcPr>
          <w:p w14:paraId="56D7DBBF" w14:textId="77777777" w:rsidR="006B42E3" w:rsidRDefault="00FC5537" w:rsidP="00257B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553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A3DC8" w:rsidRPr="00FC5537">
              <w:rPr>
                <w:rFonts w:ascii="Arial" w:hAnsi="Arial" w:cs="Arial"/>
                <w:b/>
                <w:sz w:val="22"/>
                <w:szCs w:val="22"/>
              </w:rPr>
              <w:t xml:space="preserve">ena </w:t>
            </w:r>
            <w:r w:rsidR="006B42E3">
              <w:rPr>
                <w:rFonts w:ascii="Arial" w:hAnsi="Arial" w:cs="Arial"/>
                <w:b/>
                <w:sz w:val="22"/>
                <w:szCs w:val="22"/>
              </w:rPr>
              <w:t xml:space="preserve">ryczałtowa </w:t>
            </w:r>
            <w:r w:rsidR="00FA3DC8" w:rsidRPr="00FC5537">
              <w:rPr>
                <w:rFonts w:ascii="Arial" w:hAnsi="Arial" w:cs="Arial"/>
                <w:b/>
                <w:sz w:val="22"/>
                <w:szCs w:val="22"/>
              </w:rPr>
              <w:t>oferty: .......................................PLN</w:t>
            </w:r>
            <w:r w:rsidR="00FA3DC8" w:rsidRPr="00FC553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2160F58" w14:textId="77777777" w:rsidR="00FA3DC8" w:rsidRPr="00FC5537" w:rsidRDefault="00FA3DC8" w:rsidP="00257B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5537">
              <w:rPr>
                <w:rFonts w:ascii="Arial" w:hAnsi="Arial" w:cs="Arial"/>
                <w:sz w:val="22"/>
                <w:szCs w:val="22"/>
              </w:rPr>
              <w:t>w tym należny podatek VAT zgodnie z</w:t>
            </w:r>
            <w:r w:rsidR="00FC5537">
              <w:rPr>
                <w:rFonts w:ascii="Arial" w:hAnsi="Arial" w:cs="Arial"/>
                <w:sz w:val="22"/>
                <w:szCs w:val="22"/>
              </w:rPr>
              <w:t> </w:t>
            </w:r>
            <w:r w:rsidRPr="00FC5537">
              <w:rPr>
                <w:rFonts w:ascii="Arial" w:hAnsi="Arial" w:cs="Arial"/>
                <w:sz w:val="22"/>
                <w:szCs w:val="22"/>
              </w:rPr>
              <w:t xml:space="preserve">obowiązującymi przepisami </w:t>
            </w:r>
          </w:p>
          <w:p w14:paraId="13577E76" w14:textId="77777777" w:rsidR="00FC5537" w:rsidRDefault="00FC5537" w:rsidP="00C9770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14:paraId="1E9B2007" w14:textId="77777777" w:rsidR="00FA3DC8" w:rsidRPr="00FC5537" w:rsidRDefault="00FA3DC8" w:rsidP="00FC5537">
            <w:pPr>
              <w:widowControl w:val="0"/>
              <w:tabs>
                <w:tab w:val="center" w:pos="-2127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553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UWAGA!</w:t>
            </w:r>
            <w:r w:rsidRPr="00FC553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402877FF" w14:textId="77777777" w:rsidR="00FA3DC8" w:rsidRPr="00FC5537" w:rsidRDefault="00FA3DC8" w:rsidP="00257B0E">
            <w:pPr>
              <w:pStyle w:val="Akapitzlist"/>
              <w:numPr>
                <w:ilvl w:val="0"/>
                <w:numId w:val="24"/>
              </w:numPr>
              <w:spacing w:before="0" w:after="0"/>
              <w:contextualSpacing w:val="0"/>
              <w:rPr>
                <w:i/>
                <w:sz w:val="22"/>
                <w:szCs w:val="22"/>
              </w:rPr>
            </w:pPr>
            <w:r w:rsidRPr="00FC5537">
              <w:rPr>
                <w:sz w:val="20"/>
                <w:szCs w:val="20"/>
              </w:rPr>
              <w:t>wskazać Cenę obliczoną zgodnie z Formularzem nr 3a – Formularz cenowy</w:t>
            </w:r>
            <w:r w:rsidR="00FC5537" w:rsidRPr="00FC5537">
              <w:rPr>
                <w:sz w:val="20"/>
                <w:szCs w:val="20"/>
              </w:rPr>
              <w:t xml:space="preserve"> – Tabela Elementów Scalonych</w:t>
            </w:r>
            <w:r w:rsidR="00257B0E">
              <w:rPr>
                <w:sz w:val="20"/>
                <w:szCs w:val="20"/>
              </w:rPr>
              <w:t>,</w:t>
            </w:r>
            <w:r w:rsidRPr="00FC5537">
              <w:rPr>
                <w:sz w:val="20"/>
                <w:szCs w:val="20"/>
              </w:rPr>
              <w:t xml:space="preserve"> z zastrzeżeniem, że</w:t>
            </w:r>
            <w:r w:rsidR="00257B0E">
              <w:rPr>
                <w:sz w:val="20"/>
                <w:szCs w:val="20"/>
              </w:rPr>
              <w:t xml:space="preserve"> </w:t>
            </w:r>
            <w:r w:rsidRPr="00FC5537">
              <w:rPr>
                <w:sz w:val="20"/>
                <w:szCs w:val="20"/>
              </w:rPr>
              <w:t xml:space="preserve">w przypadku wypełnienia tabeli w pkt. </w:t>
            </w:r>
            <w:r w:rsidR="00FC5537">
              <w:rPr>
                <w:sz w:val="20"/>
                <w:szCs w:val="20"/>
              </w:rPr>
              <w:t>6</w:t>
            </w:r>
            <w:r w:rsidRPr="00FC5537">
              <w:rPr>
                <w:sz w:val="20"/>
                <w:szCs w:val="20"/>
              </w:rPr>
              <w:t xml:space="preserve"> od Ceny oferty brutto </w:t>
            </w:r>
            <w:r w:rsidRPr="00FC5537">
              <w:rPr>
                <w:bCs/>
                <w:sz w:val="20"/>
                <w:szCs w:val="20"/>
              </w:rPr>
              <w:t>należy odjąć</w:t>
            </w:r>
            <w:r w:rsidRPr="00FC5537">
              <w:rPr>
                <w:sz w:val="20"/>
                <w:szCs w:val="20"/>
              </w:rPr>
              <w:t xml:space="preserve"> wartość podatku VAT dla towarów / usług</w:t>
            </w:r>
            <w:r w:rsidR="00257B0E">
              <w:rPr>
                <w:sz w:val="20"/>
                <w:szCs w:val="20"/>
              </w:rPr>
              <w:t xml:space="preserve"> / robót budowlanych</w:t>
            </w:r>
            <w:r w:rsidRPr="00FC5537">
              <w:rPr>
                <w:sz w:val="20"/>
                <w:szCs w:val="20"/>
              </w:rPr>
              <w:t xml:space="preserve"> wskazanych w tabeli.</w:t>
            </w:r>
          </w:p>
        </w:tc>
      </w:tr>
    </w:tbl>
    <w:p w14:paraId="192AFED1" w14:textId="77777777" w:rsidR="00FA3DC8" w:rsidRPr="008D29A9" w:rsidRDefault="00FA3DC8" w:rsidP="00FA3DC8">
      <w:pPr>
        <w:widowControl w:val="0"/>
        <w:rPr>
          <w:rFonts w:ascii="Arial" w:hAnsi="Arial" w:cs="Arial"/>
          <w:b/>
          <w:sz w:val="16"/>
          <w:szCs w:val="16"/>
        </w:rPr>
      </w:pPr>
    </w:p>
    <w:p w14:paraId="217E44A9" w14:textId="77777777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 xml:space="preserve">W przypadku wybrania naszej oferty </w:t>
      </w:r>
      <w:r w:rsidRPr="008D29A9">
        <w:rPr>
          <w:rFonts w:cs="Arial"/>
          <w:b/>
        </w:rPr>
        <w:t>deklarujemy wniesienie zabezpieczenia należytego wykonania umowy</w:t>
      </w:r>
      <w:r w:rsidRPr="008D29A9">
        <w:rPr>
          <w:rFonts w:cs="Arial"/>
        </w:rPr>
        <w:t xml:space="preserve"> oraz podpisanie umowy zgodnie z wymaganiami przedstawionymi w SWZ.</w:t>
      </w:r>
    </w:p>
    <w:p w14:paraId="041CCBBC" w14:textId="77777777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 xml:space="preserve">Oświadczam/my*, że na potwierdzenie spełniania warunków udziału w postępowaniu będziemy polegać na potencjale innego podmiotu, o którym mowa w art. 118 ustawy </w:t>
      </w:r>
      <w:proofErr w:type="spellStart"/>
      <w:r w:rsidRPr="008D29A9">
        <w:rPr>
          <w:rFonts w:cs="Arial"/>
        </w:rPr>
        <w:t>Pzp</w:t>
      </w:r>
      <w:proofErr w:type="spellEnd"/>
      <w:r w:rsidRPr="008D29A9">
        <w:rPr>
          <w:rFonts w:cs="Arial"/>
        </w:rPr>
        <w:t>, w niżej wskazanym zakresie**:</w:t>
      </w:r>
    </w:p>
    <w:tbl>
      <w:tblPr>
        <w:tblW w:w="4801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305"/>
        <w:gridCol w:w="2467"/>
        <w:gridCol w:w="3122"/>
      </w:tblGrid>
      <w:tr w:rsidR="00FA3DC8" w:rsidRPr="008D29A9" w14:paraId="09A66747" w14:textId="77777777" w:rsidTr="00C97707">
        <w:trPr>
          <w:cantSplit/>
          <w:trHeight w:val="1062"/>
        </w:trPr>
        <w:tc>
          <w:tcPr>
            <w:tcW w:w="318" w:type="pct"/>
            <w:shd w:val="clear" w:color="auto" w:fill="FFFFFF"/>
            <w:vAlign w:val="center"/>
          </w:tcPr>
          <w:p w14:paraId="5FC09195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367" w:type="pct"/>
            <w:shd w:val="clear" w:color="auto" w:fill="FFFFFF"/>
            <w:vAlign w:val="center"/>
          </w:tcPr>
          <w:p w14:paraId="799DFA5C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Nazwa podmiotu udostępniającego zasoby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3C9A9794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Warunek udziału w postępowaniu, którego dotyczy udostępniany zasób</w:t>
            </w:r>
          </w:p>
        </w:tc>
        <w:tc>
          <w:tcPr>
            <w:tcW w:w="1853" w:type="pct"/>
            <w:shd w:val="clear" w:color="auto" w:fill="FFFFFF"/>
            <w:vAlign w:val="center"/>
          </w:tcPr>
          <w:p w14:paraId="11B5E1DC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Zakres dostępnych wykonawcy zasobów innego podmiotu</w:t>
            </w:r>
          </w:p>
        </w:tc>
      </w:tr>
      <w:tr w:rsidR="00FA3DC8" w:rsidRPr="008D29A9" w14:paraId="1E6B97D7" w14:textId="77777777" w:rsidTr="00C97707">
        <w:trPr>
          <w:cantSplit/>
          <w:trHeight w:val="231"/>
        </w:trPr>
        <w:tc>
          <w:tcPr>
            <w:tcW w:w="318" w:type="pct"/>
            <w:shd w:val="clear" w:color="auto" w:fill="FFFFFF"/>
            <w:vAlign w:val="center"/>
          </w:tcPr>
          <w:p w14:paraId="4FD4C4AA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9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67" w:type="pct"/>
            <w:shd w:val="clear" w:color="auto" w:fill="FFFFFF"/>
            <w:vAlign w:val="center"/>
          </w:tcPr>
          <w:p w14:paraId="30899E9A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9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2A96428D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9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3" w:type="pct"/>
            <w:shd w:val="clear" w:color="auto" w:fill="FFFFFF"/>
            <w:vAlign w:val="center"/>
          </w:tcPr>
          <w:p w14:paraId="6183F56F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9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A3DC8" w:rsidRPr="008D29A9" w14:paraId="618AB794" w14:textId="77777777" w:rsidTr="00C97707">
        <w:trPr>
          <w:cantSplit/>
          <w:trHeight w:val="405"/>
        </w:trPr>
        <w:tc>
          <w:tcPr>
            <w:tcW w:w="318" w:type="pct"/>
            <w:shd w:val="clear" w:color="auto" w:fill="FFFFFF"/>
            <w:vAlign w:val="center"/>
          </w:tcPr>
          <w:p w14:paraId="20ACD7E4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pct"/>
            <w:shd w:val="clear" w:color="auto" w:fill="FFFFFF"/>
            <w:vAlign w:val="center"/>
          </w:tcPr>
          <w:p w14:paraId="21E315EE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1FCD059C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14:paraId="175CE35A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A3DC8" w:rsidRPr="008D29A9" w14:paraId="38E04540" w14:textId="77777777" w:rsidTr="00C97707">
        <w:trPr>
          <w:cantSplit/>
          <w:trHeight w:val="410"/>
        </w:trPr>
        <w:tc>
          <w:tcPr>
            <w:tcW w:w="318" w:type="pct"/>
            <w:shd w:val="clear" w:color="auto" w:fill="FFFFFF"/>
            <w:vAlign w:val="center"/>
          </w:tcPr>
          <w:p w14:paraId="21B19856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67" w:type="pct"/>
            <w:shd w:val="clear" w:color="auto" w:fill="FFFFFF"/>
            <w:vAlign w:val="center"/>
          </w:tcPr>
          <w:p w14:paraId="352DE07A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3C097BDE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14:paraId="52E1BB6E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ECD7D5F" w14:textId="77777777" w:rsidR="00FA3DC8" w:rsidRPr="008D29A9" w:rsidRDefault="00FA3DC8" w:rsidP="00FA3DC8">
      <w:pPr>
        <w:widowControl w:val="0"/>
        <w:tabs>
          <w:tab w:val="center" w:pos="-2127"/>
        </w:tabs>
        <w:spacing w:line="300" w:lineRule="atLeast"/>
        <w:ind w:left="284" w:right="139"/>
        <w:rPr>
          <w:rFonts w:ascii="Arial" w:hAnsi="Arial" w:cs="Arial"/>
          <w:color w:val="FF0000"/>
          <w:sz w:val="18"/>
          <w:szCs w:val="18"/>
        </w:rPr>
      </w:pPr>
      <w:r w:rsidRPr="008D29A9">
        <w:rPr>
          <w:rFonts w:ascii="Arial" w:hAnsi="Arial" w:cs="Arial"/>
          <w:color w:val="FF0000"/>
          <w:sz w:val="18"/>
          <w:szCs w:val="18"/>
        </w:rPr>
        <w:t xml:space="preserve"> </w:t>
      </w:r>
      <w:r w:rsidRPr="008D29A9">
        <w:rPr>
          <w:rFonts w:ascii="Arial" w:hAnsi="Arial" w:cs="Arial"/>
          <w:sz w:val="18"/>
          <w:szCs w:val="18"/>
        </w:rPr>
        <w:t xml:space="preserve">UWAGA: </w:t>
      </w:r>
    </w:p>
    <w:p w14:paraId="7C4F662C" w14:textId="77777777" w:rsidR="00FA3DC8" w:rsidRPr="008D29A9" w:rsidRDefault="00FA3DC8" w:rsidP="009F556A">
      <w:pPr>
        <w:widowControl w:val="0"/>
        <w:numPr>
          <w:ilvl w:val="0"/>
          <w:numId w:val="5"/>
        </w:numPr>
        <w:tabs>
          <w:tab w:val="clear" w:pos="1071"/>
          <w:tab w:val="num" w:pos="-2552"/>
          <w:tab w:val="center" w:pos="-2127"/>
        </w:tabs>
        <w:ind w:left="709" w:right="142" w:hanging="283"/>
        <w:jc w:val="both"/>
        <w:rPr>
          <w:rFonts w:ascii="Arial" w:hAnsi="Arial" w:cs="Arial"/>
          <w:i/>
          <w:sz w:val="18"/>
          <w:szCs w:val="18"/>
        </w:rPr>
      </w:pPr>
      <w:r w:rsidRPr="008D29A9">
        <w:rPr>
          <w:rFonts w:ascii="Arial" w:hAnsi="Arial" w:cs="Arial"/>
          <w:i/>
          <w:sz w:val="18"/>
          <w:szCs w:val="18"/>
        </w:rPr>
        <w:t>W sytuacji, gdy w celu  potwierdzenia spełniania warunków udziału  w postępowaniu Wykonawca polega na zasobach innego podmiotu, wówczas składa wraz z ofertą Zobowiązanie do udostępnienia zasobów zgodnie ze wzorem stanowiącym Załącznik nr 4 do SWZ</w:t>
      </w:r>
      <w:r w:rsidR="00257B0E">
        <w:rPr>
          <w:rFonts w:ascii="Arial" w:hAnsi="Arial" w:cs="Arial"/>
          <w:i/>
          <w:sz w:val="18"/>
          <w:szCs w:val="18"/>
        </w:rPr>
        <w:t xml:space="preserve"> oraz JEDZ tego podmiotu</w:t>
      </w:r>
      <w:r w:rsidRPr="008D29A9">
        <w:rPr>
          <w:rFonts w:ascii="Arial" w:hAnsi="Arial" w:cs="Arial"/>
          <w:i/>
          <w:sz w:val="18"/>
          <w:szCs w:val="18"/>
        </w:rPr>
        <w:t>, a na wezwanie Zamawiającego podmiotowe środki dowodowe o których mowa w</w:t>
      </w:r>
      <w:r w:rsidR="00257B0E">
        <w:rPr>
          <w:rFonts w:ascii="Arial" w:hAnsi="Arial" w:cs="Arial"/>
          <w:i/>
          <w:sz w:val="18"/>
          <w:szCs w:val="18"/>
        </w:rPr>
        <w:t> </w:t>
      </w:r>
      <w:r w:rsidRPr="008D29A9">
        <w:rPr>
          <w:rFonts w:ascii="Arial" w:hAnsi="Arial" w:cs="Arial"/>
          <w:i/>
          <w:sz w:val="18"/>
          <w:szCs w:val="18"/>
        </w:rPr>
        <w:t>Rozdziale IX SWZ.</w:t>
      </w:r>
    </w:p>
    <w:p w14:paraId="0D0F9CD3" w14:textId="77777777" w:rsidR="00FA3DC8" w:rsidRPr="008D29A9" w:rsidRDefault="00FA3DC8" w:rsidP="009F556A">
      <w:pPr>
        <w:widowControl w:val="0"/>
        <w:numPr>
          <w:ilvl w:val="0"/>
          <w:numId w:val="5"/>
        </w:numPr>
        <w:tabs>
          <w:tab w:val="clear" w:pos="1071"/>
          <w:tab w:val="num" w:pos="-2552"/>
          <w:tab w:val="num" w:pos="-2127"/>
        </w:tabs>
        <w:ind w:left="709" w:right="142" w:hanging="283"/>
        <w:jc w:val="both"/>
        <w:rPr>
          <w:rFonts w:ascii="Arial" w:hAnsi="Arial" w:cs="Arial"/>
          <w:i/>
          <w:sz w:val="18"/>
          <w:szCs w:val="18"/>
        </w:rPr>
      </w:pPr>
      <w:r w:rsidRPr="008D29A9">
        <w:rPr>
          <w:rFonts w:ascii="Arial" w:hAnsi="Arial" w:cs="Arial"/>
          <w:i/>
          <w:sz w:val="18"/>
          <w:szCs w:val="18"/>
        </w:rPr>
        <w:t xml:space="preserve">Niewypełnienie tabeli rozumiane będzie przez Zamawiającego jako informacja o tym, że Wykonawca </w:t>
      </w:r>
      <w:r w:rsidRPr="008D29A9">
        <w:rPr>
          <w:rFonts w:ascii="Arial" w:hAnsi="Arial" w:cs="Arial"/>
          <w:i/>
          <w:sz w:val="18"/>
          <w:szCs w:val="18"/>
          <w:u w:val="single"/>
        </w:rPr>
        <w:t>nie polega</w:t>
      </w:r>
      <w:r w:rsidRPr="008D29A9">
        <w:rPr>
          <w:rFonts w:ascii="Arial" w:hAnsi="Arial" w:cs="Arial"/>
          <w:i/>
          <w:sz w:val="18"/>
          <w:szCs w:val="18"/>
        </w:rPr>
        <w:t xml:space="preserve"> na potencjale innego podmiotu.</w:t>
      </w:r>
      <w:r w:rsidRPr="008D29A9">
        <w:rPr>
          <w:rFonts w:ascii="Arial" w:hAnsi="Arial" w:cs="Arial"/>
          <w:i/>
          <w:sz w:val="18"/>
          <w:szCs w:val="18"/>
        </w:rPr>
        <w:tab/>
      </w:r>
    </w:p>
    <w:p w14:paraId="2B00016D" w14:textId="77777777" w:rsidR="00FA3DC8" w:rsidRPr="008D29A9" w:rsidRDefault="00FA3DC8" w:rsidP="00FA3DC8">
      <w:pPr>
        <w:widowControl w:val="0"/>
        <w:tabs>
          <w:tab w:val="num" w:pos="1071"/>
        </w:tabs>
        <w:ind w:left="709" w:right="142"/>
        <w:rPr>
          <w:rFonts w:ascii="Arial" w:hAnsi="Arial" w:cs="Arial"/>
          <w:i/>
          <w:sz w:val="18"/>
          <w:szCs w:val="18"/>
        </w:rPr>
      </w:pPr>
    </w:p>
    <w:p w14:paraId="3A4383F8" w14:textId="77777777" w:rsidR="00257B0E" w:rsidRPr="00257B0E" w:rsidRDefault="00257B0E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b/>
          <w:color w:val="000000"/>
          <w:szCs w:val="22"/>
        </w:rPr>
      </w:pPr>
      <w:r w:rsidRPr="00CC4D98">
        <w:rPr>
          <w:color w:val="000000"/>
          <w:szCs w:val="22"/>
          <w:u w:val="single"/>
        </w:rPr>
        <w:t xml:space="preserve">W zakresie kryteriów </w:t>
      </w:r>
      <w:proofErr w:type="spellStart"/>
      <w:r w:rsidRPr="00CC4D98">
        <w:rPr>
          <w:color w:val="000000"/>
          <w:szCs w:val="22"/>
          <w:u w:val="single"/>
        </w:rPr>
        <w:t>pozacenowych</w:t>
      </w:r>
      <w:proofErr w:type="spellEnd"/>
      <w:r w:rsidRPr="00257B0E">
        <w:rPr>
          <w:color w:val="000000"/>
          <w:szCs w:val="22"/>
        </w:rPr>
        <w:t xml:space="preserve"> (</w:t>
      </w:r>
      <w:r>
        <w:rPr>
          <w:color w:val="000000"/>
          <w:szCs w:val="22"/>
          <w:lang w:val="pl-PL"/>
        </w:rPr>
        <w:t>Rozdział XVIII</w:t>
      </w:r>
      <w:r w:rsidRPr="00257B0E">
        <w:rPr>
          <w:color w:val="000000"/>
          <w:szCs w:val="22"/>
        </w:rPr>
        <w:t xml:space="preserve"> SWZ)</w:t>
      </w:r>
      <w:r>
        <w:rPr>
          <w:color w:val="000000"/>
          <w:szCs w:val="22"/>
          <w:lang w:val="pl-PL"/>
        </w:rPr>
        <w:t>:</w:t>
      </w:r>
    </w:p>
    <w:p w14:paraId="4B2AA4F9" w14:textId="77777777" w:rsidR="00257B0E" w:rsidRPr="00EC2CCE" w:rsidRDefault="00257B0E" w:rsidP="00CC4D98">
      <w:pPr>
        <w:pStyle w:val="Nagwek2"/>
        <w:widowControl w:val="0"/>
        <w:numPr>
          <w:ilvl w:val="0"/>
          <w:numId w:val="0"/>
        </w:numPr>
        <w:tabs>
          <w:tab w:val="center" w:pos="-2127"/>
        </w:tabs>
        <w:spacing w:after="200" w:line="300" w:lineRule="atLeast"/>
        <w:ind w:left="426"/>
        <w:rPr>
          <w:color w:val="000000"/>
          <w:szCs w:val="22"/>
          <w:lang w:val="pl-PL"/>
        </w:rPr>
      </w:pPr>
      <w:r>
        <w:rPr>
          <w:color w:val="000000"/>
          <w:szCs w:val="22"/>
          <w:lang w:val="pl-PL"/>
        </w:rPr>
        <w:t>Zobowiązuję/</w:t>
      </w:r>
      <w:proofErr w:type="spellStart"/>
      <w:r>
        <w:rPr>
          <w:color w:val="000000"/>
          <w:szCs w:val="22"/>
          <w:lang w:val="pl-PL"/>
        </w:rPr>
        <w:t>emy</w:t>
      </w:r>
      <w:proofErr w:type="spellEnd"/>
      <w:r>
        <w:rPr>
          <w:color w:val="000000"/>
          <w:szCs w:val="22"/>
          <w:lang w:val="pl-PL"/>
        </w:rPr>
        <w:t>*  się do zatrudnienia</w:t>
      </w:r>
      <w:r w:rsidRPr="00257B0E">
        <w:rPr>
          <w:color w:val="000000"/>
          <w:szCs w:val="22"/>
        </w:rPr>
        <w:t xml:space="preserve"> na podstawie umowy o pracę na czas trwania robót budowlanych </w:t>
      </w:r>
      <w:r w:rsidR="00EC2CCE" w:rsidRPr="00EC2CCE">
        <w:rPr>
          <w:i/>
          <w:color w:val="000000"/>
        </w:rPr>
        <w:t>(zaznaczyć właściwy kwadrat)</w:t>
      </w:r>
      <w:r w:rsidR="00EC2CCE">
        <w:rPr>
          <w:iCs/>
          <w:color w:val="000000"/>
          <w:lang w:val="pl-PL"/>
        </w:rPr>
        <w:t>:</w:t>
      </w:r>
    </w:p>
    <w:p w14:paraId="3E07C32B" w14:textId="77777777" w:rsidR="00257B0E" w:rsidRPr="00257B0E" w:rsidRDefault="00257B0E" w:rsidP="00981862">
      <w:pPr>
        <w:widowControl w:val="0"/>
        <w:numPr>
          <w:ilvl w:val="0"/>
          <w:numId w:val="61"/>
        </w:numPr>
        <w:tabs>
          <w:tab w:val="center" w:pos="-2127"/>
        </w:tabs>
        <w:spacing w:after="200" w:line="300" w:lineRule="atLeast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257B0E">
        <w:rPr>
          <w:rFonts w:ascii="Arial" w:hAnsi="Arial" w:cs="Arial"/>
          <w:color w:val="000000"/>
          <w:sz w:val="22"/>
          <w:szCs w:val="22"/>
        </w:rPr>
        <w:t>1 osob</w:t>
      </w:r>
      <w:r>
        <w:rPr>
          <w:rFonts w:ascii="Arial" w:hAnsi="Arial" w:cs="Arial"/>
          <w:color w:val="000000"/>
          <w:sz w:val="22"/>
          <w:szCs w:val="22"/>
        </w:rPr>
        <w:t>y bezrobotnej</w:t>
      </w:r>
    </w:p>
    <w:p w14:paraId="4AD712E0" w14:textId="77777777" w:rsidR="00257B0E" w:rsidRPr="00257B0E" w:rsidRDefault="00257B0E" w:rsidP="00981862">
      <w:pPr>
        <w:widowControl w:val="0"/>
        <w:numPr>
          <w:ilvl w:val="0"/>
          <w:numId w:val="61"/>
        </w:numPr>
        <w:tabs>
          <w:tab w:val="center" w:pos="-2127"/>
        </w:tabs>
        <w:spacing w:after="200" w:line="300" w:lineRule="atLeast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257B0E">
        <w:rPr>
          <w:rFonts w:ascii="Arial" w:hAnsi="Arial" w:cs="Arial"/>
          <w:color w:val="000000"/>
          <w:sz w:val="22"/>
          <w:szCs w:val="22"/>
        </w:rPr>
        <w:t>2 os</w:t>
      </w:r>
      <w:r>
        <w:rPr>
          <w:rFonts w:ascii="Arial" w:hAnsi="Arial" w:cs="Arial"/>
          <w:color w:val="000000"/>
          <w:sz w:val="22"/>
          <w:szCs w:val="22"/>
        </w:rPr>
        <w:t>ób</w:t>
      </w:r>
      <w:r w:rsidRPr="00257B0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bezrobotnych</w:t>
      </w:r>
    </w:p>
    <w:p w14:paraId="37FBF571" w14:textId="77777777" w:rsidR="00257B0E" w:rsidRDefault="00257B0E" w:rsidP="00981862">
      <w:pPr>
        <w:widowControl w:val="0"/>
        <w:numPr>
          <w:ilvl w:val="0"/>
          <w:numId w:val="61"/>
        </w:numPr>
        <w:tabs>
          <w:tab w:val="center" w:pos="-2127"/>
        </w:tabs>
        <w:spacing w:after="200" w:line="300" w:lineRule="atLeast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257B0E">
        <w:rPr>
          <w:rFonts w:ascii="Arial" w:hAnsi="Arial" w:cs="Arial"/>
          <w:color w:val="000000"/>
          <w:sz w:val="22"/>
          <w:szCs w:val="22"/>
        </w:rPr>
        <w:t>3 albo więcej</w:t>
      </w:r>
      <w:r>
        <w:rPr>
          <w:rFonts w:ascii="Arial" w:hAnsi="Arial" w:cs="Arial"/>
          <w:color w:val="000000"/>
          <w:sz w:val="22"/>
          <w:szCs w:val="22"/>
        </w:rPr>
        <w:t xml:space="preserve"> osób bezrobotnych</w:t>
      </w:r>
    </w:p>
    <w:p w14:paraId="5803B043" w14:textId="77777777" w:rsidR="00257B0E" w:rsidRPr="00257B0E" w:rsidRDefault="00257B0E" w:rsidP="00257B0E">
      <w:pPr>
        <w:spacing w:before="120"/>
        <w:ind w:left="709"/>
        <w:rPr>
          <w:rFonts w:ascii="Arial" w:hAnsi="Arial" w:cs="Arial"/>
          <w:sz w:val="20"/>
          <w:szCs w:val="20"/>
          <w:lang w:eastAsia="x-none"/>
        </w:rPr>
      </w:pPr>
      <w:r w:rsidRPr="00257B0E">
        <w:rPr>
          <w:rFonts w:ascii="Arial" w:hAnsi="Arial" w:cs="Arial"/>
          <w:sz w:val="20"/>
          <w:szCs w:val="20"/>
          <w:u w:val="single"/>
          <w:lang w:eastAsia="x-none"/>
        </w:rPr>
        <w:t>UWAGA</w:t>
      </w:r>
      <w:r w:rsidRPr="00257B0E">
        <w:rPr>
          <w:rFonts w:ascii="Arial" w:hAnsi="Arial" w:cs="Arial"/>
          <w:sz w:val="20"/>
          <w:szCs w:val="20"/>
          <w:lang w:eastAsia="x-none"/>
        </w:rPr>
        <w:t>:</w:t>
      </w:r>
    </w:p>
    <w:p w14:paraId="208DEDBB" w14:textId="77777777" w:rsidR="00257B0E" w:rsidRDefault="006B42E3" w:rsidP="006B42E3">
      <w:pPr>
        <w:widowControl w:val="0"/>
        <w:tabs>
          <w:tab w:val="center" w:pos="-2127"/>
        </w:tabs>
        <w:spacing w:before="120"/>
        <w:ind w:left="709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B</w:t>
      </w:r>
      <w:r w:rsidR="00257B0E" w:rsidRPr="00257B0E">
        <w:rPr>
          <w:rFonts w:ascii="Arial" w:hAnsi="Arial" w:cs="Arial"/>
          <w:sz w:val="20"/>
          <w:szCs w:val="20"/>
          <w:lang w:eastAsia="x-none"/>
        </w:rPr>
        <w:t>ezrobotnym – jest osoba zarejestrowana w Powiatowym Urzędzie Pracy, o której mowa w art. 2 ust. 2 pkt 2) ustawy z dnia 20 kwietnia 2004 r. o promocji zatrudnienia i</w:t>
      </w:r>
      <w:r w:rsidR="00257B0E">
        <w:rPr>
          <w:rFonts w:ascii="Arial" w:hAnsi="Arial" w:cs="Arial"/>
          <w:sz w:val="20"/>
          <w:szCs w:val="20"/>
          <w:lang w:eastAsia="x-none"/>
        </w:rPr>
        <w:t> </w:t>
      </w:r>
      <w:r w:rsidR="00257B0E" w:rsidRPr="00257B0E">
        <w:rPr>
          <w:rFonts w:ascii="Arial" w:hAnsi="Arial" w:cs="Arial"/>
          <w:sz w:val="20"/>
          <w:szCs w:val="20"/>
          <w:lang w:eastAsia="x-none"/>
        </w:rPr>
        <w:t>instytucjach rynku pracy.</w:t>
      </w:r>
    </w:p>
    <w:p w14:paraId="7FE5EE47" w14:textId="77777777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>Oświadczam/y*, że zamówienie zrealizujemy przy udziale podwykonawcy/</w:t>
      </w:r>
      <w:proofErr w:type="spellStart"/>
      <w:r w:rsidRPr="008D29A9">
        <w:rPr>
          <w:rFonts w:cs="Arial"/>
        </w:rPr>
        <w:t>ców</w:t>
      </w:r>
      <w:proofErr w:type="spellEnd"/>
      <w:r w:rsidRPr="008D29A9">
        <w:rPr>
          <w:rFonts w:cs="Arial"/>
        </w:rPr>
        <w:t xml:space="preserve">, </w:t>
      </w:r>
      <w:r w:rsidRPr="008D29A9">
        <w:rPr>
          <w:rFonts w:cs="Arial"/>
        </w:rPr>
        <w:br/>
        <w:t>w zakresie niżej opisanych części zamówienia***</w:t>
      </w:r>
    </w:p>
    <w:tbl>
      <w:tblPr>
        <w:tblW w:w="47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215"/>
        <w:gridCol w:w="4612"/>
      </w:tblGrid>
      <w:tr w:rsidR="00FA3DC8" w:rsidRPr="008D29A9" w14:paraId="482FCCB2" w14:textId="77777777" w:rsidTr="00C97707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327B5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25CB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Firma podwykonawcy</w:t>
            </w:r>
          </w:p>
          <w:p w14:paraId="0581AAD3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9A9">
              <w:rPr>
                <w:rFonts w:ascii="Arial" w:hAnsi="Arial" w:cs="Arial"/>
                <w:sz w:val="16"/>
                <w:szCs w:val="16"/>
              </w:rPr>
              <w:t>(jeżeli jest znana)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31E78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Opis części zamówienia,</w:t>
            </w:r>
          </w:p>
          <w:p w14:paraId="7334B5CF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rFonts w:ascii="Arial" w:hAnsi="Arial" w:cs="Arial"/>
                <w:b/>
              </w:rPr>
            </w:pPr>
            <w:r w:rsidRPr="008D29A9">
              <w:rPr>
                <w:rFonts w:ascii="Arial" w:hAnsi="Arial" w:cs="Arial"/>
                <w:sz w:val="18"/>
                <w:szCs w:val="18"/>
              </w:rPr>
              <w:t>które będą zlecone Podwykonawcom ze wskazaniem ich przewidywanej wartości / zakresu</w:t>
            </w:r>
          </w:p>
        </w:tc>
      </w:tr>
      <w:tr w:rsidR="00FA3DC8" w:rsidRPr="008D29A9" w14:paraId="20A174BB" w14:textId="77777777" w:rsidTr="00C97707">
        <w:trPr>
          <w:cantSplit/>
          <w:trHeight w:val="23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A44D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A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7FD6F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A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24EAF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9A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A3DC8" w:rsidRPr="008D29A9" w14:paraId="5A14F8A9" w14:textId="77777777" w:rsidTr="00C97707">
        <w:trPr>
          <w:cantSplit/>
          <w:trHeight w:val="27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7FCBA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760C2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7CF9E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Cs w:val="22"/>
              </w:rPr>
            </w:pPr>
          </w:p>
          <w:p w14:paraId="68748B68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FA3DC8" w:rsidRPr="008D29A9" w14:paraId="16836AAD" w14:textId="77777777" w:rsidTr="00C97707">
        <w:trPr>
          <w:cantSplit/>
          <w:trHeight w:val="39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4A1A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B810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rPr>
                <w:rFonts w:ascii="Arial" w:hAnsi="Arial" w:cs="Arial"/>
                <w:szCs w:val="22"/>
              </w:rPr>
            </w:pPr>
          </w:p>
          <w:p w14:paraId="4E0117F3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Cs w:val="22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B2D3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Cs w:val="22"/>
              </w:rPr>
            </w:pPr>
          </w:p>
          <w:p w14:paraId="04D91190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rPr>
                <w:rFonts w:ascii="Arial" w:hAnsi="Arial" w:cs="Arial"/>
                <w:szCs w:val="22"/>
              </w:rPr>
            </w:pPr>
          </w:p>
        </w:tc>
      </w:tr>
    </w:tbl>
    <w:p w14:paraId="4AA02C83" w14:textId="77777777" w:rsidR="008B5EF5" w:rsidRDefault="008B5EF5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b/>
          <w:szCs w:val="22"/>
        </w:rPr>
      </w:pPr>
      <w:r w:rsidRPr="008B5EF5">
        <w:rPr>
          <w:szCs w:val="22"/>
        </w:rPr>
        <w:t xml:space="preserve">Wadium w kwocie </w:t>
      </w:r>
      <w:r w:rsidRPr="008B5EF5">
        <w:rPr>
          <w:bCs/>
          <w:szCs w:val="22"/>
        </w:rPr>
        <w:t>określonej w SWZ</w:t>
      </w:r>
      <w:r w:rsidRPr="008B5EF5">
        <w:rPr>
          <w:b/>
          <w:szCs w:val="22"/>
        </w:rPr>
        <w:t xml:space="preserve">, </w:t>
      </w:r>
      <w:r w:rsidRPr="008B5EF5">
        <w:rPr>
          <w:szCs w:val="22"/>
        </w:rPr>
        <w:t xml:space="preserve">wniesiono w formie: </w:t>
      </w:r>
      <w:r w:rsidRPr="008B5EF5">
        <w:rPr>
          <w:bCs/>
          <w:szCs w:val="22"/>
        </w:rPr>
        <w:t>____________________</w:t>
      </w:r>
      <w:r w:rsidRPr="008B5EF5">
        <w:rPr>
          <w:bCs/>
          <w:szCs w:val="22"/>
        </w:rPr>
        <w:softHyphen/>
      </w:r>
      <w:r w:rsidRPr="008B5EF5">
        <w:rPr>
          <w:bCs/>
          <w:szCs w:val="22"/>
        </w:rPr>
        <w:softHyphen/>
      </w:r>
      <w:r w:rsidRPr="008B5EF5">
        <w:rPr>
          <w:bCs/>
          <w:szCs w:val="22"/>
        </w:rPr>
        <w:softHyphen/>
      </w:r>
      <w:r w:rsidRPr="008B5EF5">
        <w:rPr>
          <w:bCs/>
          <w:szCs w:val="22"/>
        </w:rPr>
        <w:softHyphen/>
      </w:r>
      <w:r w:rsidRPr="008B5EF5">
        <w:rPr>
          <w:bCs/>
          <w:szCs w:val="22"/>
        </w:rPr>
        <w:softHyphen/>
      </w:r>
      <w:r w:rsidRPr="008B5EF5">
        <w:rPr>
          <w:bCs/>
          <w:szCs w:val="22"/>
        </w:rPr>
        <w:softHyphen/>
      </w:r>
      <w:r w:rsidRPr="008B5EF5">
        <w:rPr>
          <w:bCs/>
          <w:szCs w:val="22"/>
        </w:rPr>
        <w:softHyphen/>
      </w:r>
      <w:r w:rsidRPr="008B5EF5">
        <w:rPr>
          <w:bCs/>
          <w:szCs w:val="22"/>
        </w:rPr>
        <w:softHyphen/>
      </w:r>
      <w:r w:rsidRPr="008B5EF5">
        <w:rPr>
          <w:bCs/>
          <w:szCs w:val="22"/>
        </w:rPr>
        <w:softHyphen/>
        <w:t>_</w:t>
      </w:r>
    </w:p>
    <w:p w14:paraId="7DD88A3B" w14:textId="77777777" w:rsidR="008B5EF5" w:rsidRPr="008B5EF5" w:rsidRDefault="008B5EF5" w:rsidP="008B5EF5">
      <w:pPr>
        <w:pStyle w:val="Nagwek1"/>
        <w:numPr>
          <w:ilvl w:val="0"/>
          <w:numId w:val="0"/>
        </w:numPr>
        <w:tabs>
          <w:tab w:val="clear" w:pos="426"/>
        </w:tabs>
        <w:spacing w:before="120" w:after="0" w:line="276" w:lineRule="auto"/>
        <w:ind w:left="426"/>
        <w:rPr>
          <w:lang w:val="pl-PL"/>
        </w:rPr>
      </w:pPr>
      <w:r>
        <w:rPr>
          <w:szCs w:val="22"/>
        </w:rPr>
        <w:t xml:space="preserve">Wadium wniesione w pieniądzu należy zwrócić na </w:t>
      </w:r>
      <w:r w:rsidR="006B42E3">
        <w:rPr>
          <w:szCs w:val="22"/>
          <w:lang w:val="pl-PL"/>
        </w:rPr>
        <w:t>rachunek bankowy</w:t>
      </w:r>
      <w:r>
        <w:rPr>
          <w:szCs w:val="22"/>
        </w:rPr>
        <w:t xml:space="preserve">: </w:t>
      </w:r>
      <w:r>
        <w:rPr>
          <w:szCs w:val="22"/>
          <w:lang w:val="pl-PL"/>
        </w:rPr>
        <w:t>______________________</w:t>
      </w:r>
      <w:r w:rsidR="006B42E3">
        <w:rPr>
          <w:szCs w:val="22"/>
          <w:lang w:val="pl-PL"/>
        </w:rPr>
        <w:t>________</w:t>
      </w:r>
      <w:r>
        <w:rPr>
          <w:szCs w:val="22"/>
          <w:lang w:val="pl-PL"/>
        </w:rPr>
        <w:t xml:space="preserve"> </w:t>
      </w:r>
      <w:r w:rsidRPr="008B5EF5">
        <w:rPr>
          <w:i/>
          <w:iCs/>
          <w:sz w:val="20"/>
          <w:lang w:val="pl-PL"/>
        </w:rPr>
        <w:t>(podać numer rachunku bankowego – jeśli dotyczy)</w:t>
      </w:r>
      <w:r>
        <w:rPr>
          <w:szCs w:val="22"/>
          <w:lang w:val="pl-PL"/>
        </w:rPr>
        <w:t>.</w:t>
      </w:r>
    </w:p>
    <w:p w14:paraId="773C082B" w14:textId="77777777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 xml:space="preserve">Oświadczam, że wypełniłem obowiązki informacyjne przewidziane w art. 13 lub </w:t>
      </w:r>
      <w:r w:rsidRPr="008D29A9">
        <w:rPr>
          <w:rFonts w:cs="Arial"/>
        </w:rPr>
        <w:br/>
        <w:t>art. 14 RODO</w:t>
      </w:r>
      <w:r w:rsidRPr="008D29A9">
        <w:rPr>
          <w:rStyle w:val="Odwoanieprzypisudolnego"/>
          <w:rFonts w:cs="Arial"/>
          <w:i/>
        </w:rPr>
        <w:footnoteReference w:id="2"/>
      </w:r>
      <w:r w:rsidRPr="008D29A9">
        <w:rPr>
          <w:rFonts w:cs="Arial"/>
          <w:i/>
        </w:rPr>
        <w:t xml:space="preserve"> </w:t>
      </w:r>
      <w:r w:rsidRPr="008D29A9">
        <w:rPr>
          <w:rFonts w:cs="Arial"/>
        </w:rPr>
        <w:t>wobec osób fizycznych, od których dane osobowe bezpośrednio lub pośrednio pozyskałem w celu ubiegania się o udzielenie zamówienia publicznego w niniejszym postępowaniu.</w:t>
      </w:r>
    </w:p>
    <w:p w14:paraId="55125ADF" w14:textId="77777777" w:rsidR="00FA3DC8" w:rsidRPr="008D29A9" w:rsidRDefault="00FA3DC8" w:rsidP="009E21BD">
      <w:pPr>
        <w:pStyle w:val="Nagwek1"/>
        <w:numPr>
          <w:ilvl w:val="6"/>
          <w:numId w:val="31"/>
        </w:numPr>
        <w:tabs>
          <w:tab w:val="clear" w:pos="426"/>
        </w:tabs>
        <w:spacing w:before="120" w:after="0" w:line="276" w:lineRule="auto"/>
        <w:ind w:left="426" w:hanging="426"/>
        <w:rPr>
          <w:rFonts w:cs="Arial"/>
        </w:rPr>
      </w:pPr>
      <w:r w:rsidRPr="008D29A9">
        <w:rPr>
          <w:rFonts w:cs="Arial"/>
        </w:rPr>
        <w:t>W przypadku wyboru mojej/naszej* oferty zobowiązuję/</w:t>
      </w:r>
      <w:proofErr w:type="spellStart"/>
      <w:r w:rsidRPr="008D29A9">
        <w:rPr>
          <w:rFonts w:cs="Arial"/>
        </w:rPr>
        <w:t>emy</w:t>
      </w:r>
      <w:proofErr w:type="spellEnd"/>
      <w:r w:rsidRPr="008D29A9">
        <w:rPr>
          <w:rFonts w:cs="Arial"/>
        </w:rPr>
        <w:t>* się do złożenia przed podpisaniem umowy oświadczenia wg wzoru zawartego w Załączniku nr 8 do SWZ</w:t>
      </w:r>
      <w:r w:rsidRPr="008D29A9">
        <w:rPr>
          <w:rFonts w:cs="Arial"/>
          <w:b/>
        </w:rPr>
        <w:t>.</w:t>
      </w:r>
    </w:p>
    <w:p w14:paraId="3C350397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color w:val="000000"/>
          <w:szCs w:val="22"/>
        </w:rPr>
      </w:pPr>
    </w:p>
    <w:p w14:paraId="58D784E1" w14:textId="77777777" w:rsidR="00FA3DC8" w:rsidRPr="00EC2CCE" w:rsidRDefault="00FA3DC8" w:rsidP="00FA3DC8">
      <w:pPr>
        <w:widowControl w:val="0"/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  <w:r w:rsidRPr="00EC2CCE">
        <w:rPr>
          <w:rFonts w:ascii="Arial" w:hAnsi="Arial" w:cs="Arial"/>
          <w:b/>
          <w:color w:val="FF0000"/>
          <w:sz w:val="22"/>
          <w:szCs w:val="22"/>
        </w:rPr>
        <w:t xml:space="preserve">UWAGA! </w:t>
      </w:r>
    </w:p>
    <w:p w14:paraId="5F11A173" w14:textId="77777777" w:rsidR="00815E2B" w:rsidRDefault="00FA3DC8" w:rsidP="00815E2B">
      <w:pPr>
        <w:widowControl w:val="0"/>
        <w:spacing w:line="300" w:lineRule="atLeast"/>
        <w:rPr>
          <w:rFonts w:ascii="Arial" w:hAnsi="Arial" w:cs="Arial"/>
          <w:b/>
        </w:rPr>
      </w:pPr>
      <w:r w:rsidRPr="00EC2CCE">
        <w:rPr>
          <w:rFonts w:ascii="Arial" w:hAnsi="Arial" w:cs="Arial"/>
          <w:b/>
          <w:color w:val="FF0000"/>
          <w:sz w:val="22"/>
          <w:szCs w:val="22"/>
        </w:rPr>
        <w:t>Plik ten musi zostać podpisany kwalifikowanym podpisem elektronicznym przez osobę/y uprawnione do reprezentowania Wykonawcy!</w:t>
      </w:r>
    </w:p>
    <w:p w14:paraId="426BA054" w14:textId="77777777" w:rsidR="00815E2B" w:rsidRDefault="00815E2B" w:rsidP="00815E2B">
      <w:pPr>
        <w:widowControl w:val="0"/>
        <w:spacing w:line="300" w:lineRule="atLeast"/>
        <w:rPr>
          <w:rFonts w:ascii="Arial" w:hAnsi="Arial" w:cs="Arial"/>
          <w:b/>
        </w:rPr>
      </w:pPr>
    </w:p>
    <w:p w14:paraId="35F29168" w14:textId="77777777" w:rsidR="00815E2B" w:rsidRDefault="00815E2B" w:rsidP="00815E2B">
      <w:pPr>
        <w:widowControl w:val="0"/>
        <w:spacing w:line="300" w:lineRule="atLeast"/>
        <w:rPr>
          <w:rFonts w:ascii="Arial" w:hAnsi="Arial" w:cs="Arial"/>
          <w:b/>
        </w:rPr>
        <w:sectPr w:rsidR="00815E2B" w:rsidSect="00C97707">
          <w:headerReference w:type="default" r:id="rId9"/>
          <w:footerReference w:type="default" r:id="rId10"/>
          <w:pgSz w:w="11906" w:h="16838" w:code="9"/>
          <w:pgMar w:top="1418" w:right="1274" w:bottom="1560" w:left="1843" w:header="426" w:footer="337" w:gutter="0"/>
          <w:cols w:space="708"/>
          <w:docGrid w:linePitch="360"/>
        </w:sectPr>
      </w:pPr>
    </w:p>
    <w:p w14:paraId="35C102EC" w14:textId="77777777" w:rsidR="00815E2B" w:rsidRDefault="00815E2B" w:rsidP="00815E2B">
      <w:pPr>
        <w:widowControl w:val="0"/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 w:rsidRPr="006B42E3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3a</w:t>
      </w:r>
      <w:r w:rsidRPr="006B42E3">
        <w:rPr>
          <w:rFonts w:ascii="Arial" w:hAnsi="Arial" w:cs="Arial"/>
          <w:b/>
          <w:sz w:val="22"/>
          <w:szCs w:val="22"/>
        </w:rPr>
        <w:t xml:space="preserve"> do SWZ</w:t>
      </w:r>
    </w:p>
    <w:p w14:paraId="4899DDCB" w14:textId="77777777" w:rsidR="00815E2B" w:rsidRDefault="00815E2B" w:rsidP="00815E2B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FORMULARZ </w:t>
      </w:r>
      <w:r>
        <w:rPr>
          <w:rFonts w:ascii="Arial" w:hAnsi="Arial" w:cs="Arial"/>
          <w:b/>
          <w:szCs w:val="22"/>
        </w:rPr>
        <w:t>CENOWY</w:t>
      </w:r>
      <w:r w:rsidRPr="008D29A9">
        <w:rPr>
          <w:rFonts w:ascii="Arial" w:hAnsi="Arial" w:cs="Arial"/>
          <w:b/>
          <w:szCs w:val="22"/>
        </w:rPr>
        <w:t xml:space="preserve"> </w:t>
      </w:r>
    </w:p>
    <w:p w14:paraId="51DE8837" w14:textId="77777777" w:rsidR="00815E2B" w:rsidRPr="008D29A9" w:rsidRDefault="00815E2B" w:rsidP="00815E2B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w postępowaniu:</w:t>
      </w:r>
    </w:p>
    <w:p w14:paraId="611C8D28" w14:textId="77777777" w:rsidR="00815E2B" w:rsidRPr="008D29A9" w:rsidRDefault="00815E2B" w:rsidP="00815E2B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1F6015F1" w14:textId="77777777" w:rsidR="00815E2B" w:rsidRDefault="00815E2B" w:rsidP="00815E2B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„</w:t>
      </w:r>
      <w:r w:rsidRPr="00C0292D">
        <w:rPr>
          <w:rFonts w:ascii="Arial" w:hAnsi="Arial" w:cs="Arial"/>
          <w:b/>
          <w:sz w:val="22"/>
          <w:szCs w:val="22"/>
        </w:rPr>
        <w:t xml:space="preserve">Rewitalizacja Obszarowa Centrum Łodzi-Projekt 2 – Przebudowa i nadbudowa obiektu wraz </w:t>
      </w:r>
      <w:r>
        <w:rPr>
          <w:rFonts w:ascii="Arial" w:hAnsi="Arial" w:cs="Arial"/>
          <w:b/>
          <w:sz w:val="22"/>
          <w:szCs w:val="22"/>
        </w:rPr>
        <w:t xml:space="preserve">z </w:t>
      </w:r>
      <w:r w:rsidRPr="00C0292D">
        <w:rPr>
          <w:rFonts w:ascii="Arial" w:hAnsi="Arial" w:cs="Arial"/>
          <w:b/>
          <w:sz w:val="22"/>
          <w:szCs w:val="22"/>
        </w:rPr>
        <w:t>zagospodarowaniem terenu na nieruchomości położonej w Łodzi przy ul. Sienkiewicza 22</w:t>
      </w:r>
      <w:r w:rsidRPr="008D29A9">
        <w:rPr>
          <w:rFonts w:ascii="Arial" w:hAnsi="Arial" w:cs="Arial"/>
          <w:b/>
          <w:szCs w:val="22"/>
        </w:rPr>
        <w:t>”</w:t>
      </w:r>
    </w:p>
    <w:p w14:paraId="4436934B" w14:textId="77777777" w:rsidR="00815E2B" w:rsidRDefault="00815E2B" w:rsidP="00F160B4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ZIM-DZ.2621.2.2021</w:t>
      </w:r>
    </w:p>
    <w:p w14:paraId="7CBD8ECA" w14:textId="77777777" w:rsidR="00F160B4" w:rsidRDefault="00F160B4" w:rsidP="00815E2B">
      <w:pPr>
        <w:pStyle w:val="Akapitzlist"/>
        <w:keepNext/>
        <w:numPr>
          <w:ilvl w:val="0"/>
          <w:numId w:val="0"/>
        </w:numPr>
        <w:spacing w:after="60"/>
        <w:jc w:val="center"/>
        <w:rPr>
          <w:sz w:val="20"/>
          <w:szCs w:val="20"/>
        </w:rPr>
      </w:pPr>
    </w:p>
    <w:p w14:paraId="0F1BE6D4" w14:textId="77777777" w:rsidR="00815E2B" w:rsidRDefault="00815E2B" w:rsidP="00815E2B">
      <w:pPr>
        <w:pStyle w:val="Akapitzlist"/>
        <w:keepNext/>
        <w:numPr>
          <w:ilvl w:val="0"/>
          <w:numId w:val="0"/>
        </w:numPr>
        <w:spacing w:after="60"/>
        <w:jc w:val="center"/>
        <w:rPr>
          <w:sz w:val="20"/>
          <w:szCs w:val="20"/>
        </w:rPr>
      </w:pPr>
      <w:r w:rsidRPr="00815E2B">
        <w:rPr>
          <w:sz w:val="20"/>
          <w:szCs w:val="20"/>
        </w:rPr>
        <w:t xml:space="preserve">TABELA  ELEMENTÓW  SCALONYCH </w:t>
      </w:r>
    </w:p>
    <w:p w14:paraId="3C7307D7" w14:textId="77777777" w:rsidR="00815E2B" w:rsidRPr="00815E2B" w:rsidRDefault="00815E2B" w:rsidP="00815E2B">
      <w:pPr>
        <w:pStyle w:val="Akapitzlist"/>
        <w:keepNext/>
        <w:numPr>
          <w:ilvl w:val="0"/>
          <w:numId w:val="0"/>
        </w:numPr>
        <w:spacing w:after="60"/>
        <w:jc w:val="center"/>
        <w:rPr>
          <w:b w:val="0"/>
          <w:bCs/>
          <w:color w:val="FF0000"/>
          <w:sz w:val="20"/>
          <w:szCs w:val="20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722"/>
        <w:gridCol w:w="1452"/>
        <w:gridCol w:w="1452"/>
        <w:gridCol w:w="1452"/>
        <w:gridCol w:w="1484"/>
      </w:tblGrid>
      <w:tr w:rsidR="00F160B4" w:rsidRPr="00815E2B" w14:paraId="027AC05D" w14:textId="77777777" w:rsidTr="00F160B4">
        <w:trPr>
          <w:trHeight w:val="1355"/>
        </w:trPr>
        <w:tc>
          <w:tcPr>
            <w:tcW w:w="611" w:type="dxa"/>
            <w:shd w:val="clear" w:color="auto" w:fill="4F81BD"/>
            <w:vAlign w:val="center"/>
          </w:tcPr>
          <w:p w14:paraId="24009F1F" w14:textId="77777777" w:rsidR="00F160B4" w:rsidRPr="00815E2B" w:rsidRDefault="00F160B4" w:rsidP="0059724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15E2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Poz.</w:t>
            </w:r>
          </w:p>
        </w:tc>
        <w:tc>
          <w:tcPr>
            <w:tcW w:w="2722" w:type="dxa"/>
            <w:shd w:val="clear" w:color="auto" w:fill="4F81BD"/>
            <w:vAlign w:val="center"/>
          </w:tcPr>
          <w:p w14:paraId="46E51DD6" w14:textId="77777777" w:rsidR="00F160B4" w:rsidRPr="00815E2B" w:rsidRDefault="00F160B4" w:rsidP="0059724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15E2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ELEMENTY  SCALONE</w:t>
            </w:r>
          </w:p>
        </w:tc>
        <w:tc>
          <w:tcPr>
            <w:tcW w:w="1452" w:type="dxa"/>
            <w:shd w:val="clear" w:color="auto" w:fill="4F81BD"/>
            <w:vAlign w:val="center"/>
          </w:tcPr>
          <w:p w14:paraId="5EB66FB6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15E2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Wartość poszczególnych elementów netto (PLN)</w:t>
            </w:r>
          </w:p>
        </w:tc>
        <w:tc>
          <w:tcPr>
            <w:tcW w:w="1452" w:type="dxa"/>
            <w:shd w:val="clear" w:color="auto" w:fill="4F81BD"/>
            <w:vAlign w:val="center"/>
          </w:tcPr>
          <w:p w14:paraId="17E87236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15E2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Stawka podatku VAT poszczególnych elementów (%)</w:t>
            </w:r>
          </w:p>
        </w:tc>
        <w:tc>
          <w:tcPr>
            <w:tcW w:w="1452" w:type="dxa"/>
            <w:shd w:val="clear" w:color="auto" w:fill="4F81BD"/>
            <w:vAlign w:val="center"/>
          </w:tcPr>
          <w:p w14:paraId="4B7233F8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15E2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Wartość podatku VAT poszczególnych elementów (PLN)</w:t>
            </w:r>
          </w:p>
        </w:tc>
        <w:tc>
          <w:tcPr>
            <w:tcW w:w="1484" w:type="dxa"/>
            <w:shd w:val="clear" w:color="auto" w:fill="4F81BD"/>
            <w:vAlign w:val="center"/>
          </w:tcPr>
          <w:p w14:paraId="77408D54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815E2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Wartość poszczególnych elementów brutto (PLN)</w:t>
            </w:r>
          </w:p>
        </w:tc>
      </w:tr>
      <w:tr w:rsidR="00F160B4" w:rsidRPr="00815E2B" w14:paraId="159B4CDB" w14:textId="77777777" w:rsidTr="00F160B4">
        <w:trPr>
          <w:trHeight w:val="163"/>
        </w:trPr>
        <w:tc>
          <w:tcPr>
            <w:tcW w:w="611" w:type="dxa"/>
          </w:tcPr>
          <w:p w14:paraId="3A32522E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5E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2" w:type="dxa"/>
          </w:tcPr>
          <w:p w14:paraId="37877080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E2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2" w:type="dxa"/>
          </w:tcPr>
          <w:p w14:paraId="61F3BB69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2" w:type="dxa"/>
          </w:tcPr>
          <w:p w14:paraId="5E698DF9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2" w:type="dxa"/>
          </w:tcPr>
          <w:p w14:paraId="127879B4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815E2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3x4</w:t>
            </w:r>
            <w:r w:rsidRPr="00815E2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4" w:type="dxa"/>
          </w:tcPr>
          <w:p w14:paraId="32E1A59D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815E2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(3+5</w:t>
            </w:r>
            <w:r w:rsidRPr="00815E2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160B4" w:rsidRPr="00F160B4" w14:paraId="2D5BF12F" w14:textId="77777777" w:rsidTr="00F160B4">
        <w:trPr>
          <w:trHeight w:val="421"/>
        </w:trPr>
        <w:tc>
          <w:tcPr>
            <w:tcW w:w="611" w:type="dxa"/>
            <w:vAlign w:val="center"/>
          </w:tcPr>
          <w:p w14:paraId="01E038B7" w14:textId="77777777" w:rsidR="00F160B4" w:rsidRPr="00F160B4" w:rsidRDefault="00F160B4" w:rsidP="00F160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2" w:type="dxa"/>
            <w:vAlign w:val="center"/>
          </w:tcPr>
          <w:p w14:paraId="11EC7F14" w14:textId="77777777" w:rsidR="00F160B4" w:rsidRPr="00F160B4" w:rsidRDefault="00F160B4" w:rsidP="005972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0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Roboty budowlane 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160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instalacyjne w budynku oraz urządzenia i sprzęt trwale związane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F160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konstrukcją budynku </w:t>
            </w:r>
          </w:p>
        </w:tc>
        <w:tc>
          <w:tcPr>
            <w:tcW w:w="1452" w:type="dxa"/>
            <w:vAlign w:val="center"/>
          </w:tcPr>
          <w:p w14:paraId="38D3D765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31FAFFDB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0B4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52" w:type="dxa"/>
            <w:vAlign w:val="center"/>
          </w:tcPr>
          <w:p w14:paraId="053636F3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0BE6B936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0B4" w:rsidRPr="00F160B4" w14:paraId="01542BAE" w14:textId="77777777" w:rsidTr="00567933">
        <w:trPr>
          <w:trHeight w:val="454"/>
        </w:trPr>
        <w:tc>
          <w:tcPr>
            <w:tcW w:w="611" w:type="dxa"/>
            <w:shd w:val="clear" w:color="auto" w:fill="FFFFFF"/>
            <w:vAlign w:val="center"/>
          </w:tcPr>
          <w:p w14:paraId="3B406421" w14:textId="77777777" w:rsidR="00F160B4" w:rsidRPr="00F160B4" w:rsidRDefault="00F160B4" w:rsidP="00F160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center"/>
          </w:tcPr>
          <w:p w14:paraId="304E077A" w14:textId="77777777" w:rsidR="00F160B4" w:rsidRPr="00F160B4" w:rsidRDefault="00F160B4" w:rsidP="005972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0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Zagospodarowanie terenu wraz z infrastrukturą podziemną i przyłączami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3C81A3B8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14:paraId="54729FDC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0B4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4C6BA8D7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59392BDA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0B4" w:rsidRPr="00F160B4" w14:paraId="05CC1A8C" w14:textId="77777777" w:rsidTr="00F160B4">
        <w:trPr>
          <w:trHeight w:val="454"/>
        </w:trPr>
        <w:tc>
          <w:tcPr>
            <w:tcW w:w="611" w:type="dxa"/>
            <w:vAlign w:val="center"/>
          </w:tcPr>
          <w:p w14:paraId="151C71C1" w14:textId="77777777" w:rsidR="00F160B4" w:rsidRPr="00F160B4" w:rsidRDefault="00F160B4" w:rsidP="00F160B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2" w:type="dxa"/>
            <w:vAlign w:val="center"/>
          </w:tcPr>
          <w:p w14:paraId="7F44ADC9" w14:textId="77777777" w:rsidR="00F160B4" w:rsidRPr="00F160B4" w:rsidRDefault="00F160B4" w:rsidP="005972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0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Pozostałe urządzenia, sprzęt </w:t>
            </w:r>
          </w:p>
        </w:tc>
        <w:tc>
          <w:tcPr>
            <w:tcW w:w="1452" w:type="dxa"/>
            <w:vAlign w:val="center"/>
          </w:tcPr>
          <w:p w14:paraId="08CBF7F7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13F464DF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0B4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52" w:type="dxa"/>
            <w:vAlign w:val="center"/>
          </w:tcPr>
          <w:p w14:paraId="21CE83F3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14:paraId="0AA8B8F4" w14:textId="77777777" w:rsidR="00F160B4" w:rsidRPr="00F160B4" w:rsidRDefault="00F160B4" w:rsidP="00597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0B4" w:rsidRPr="00815E2B" w14:paraId="26D60FB1" w14:textId="77777777" w:rsidTr="00F160B4">
        <w:trPr>
          <w:trHeight w:val="439"/>
        </w:trPr>
        <w:tc>
          <w:tcPr>
            <w:tcW w:w="3333" w:type="dxa"/>
            <w:gridSpan w:val="2"/>
            <w:shd w:val="clear" w:color="auto" w:fill="B8CCE4"/>
            <w:vAlign w:val="center"/>
          </w:tcPr>
          <w:p w14:paraId="02231F4A" w14:textId="77777777" w:rsidR="00F160B4" w:rsidRPr="00F160B4" w:rsidRDefault="00F160B4" w:rsidP="0059724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0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 CAŁE  ZAMÓWIENIE (suma pozycji 1 – 3)</w:t>
            </w:r>
          </w:p>
        </w:tc>
        <w:tc>
          <w:tcPr>
            <w:tcW w:w="1452" w:type="dxa"/>
            <w:shd w:val="clear" w:color="auto" w:fill="B8CCE4"/>
          </w:tcPr>
          <w:p w14:paraId="187416BA" w14:textId="77777777" w:rsidR="00F160B4" w:rsidRPr="00815E2B" w:rsidRDefault="00F160B4" w:rsidP="0059724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B8CCE4"/>
            <w:vAlign w:val="center"/>
          </w:tcPr>
          <w:p w14:paraId="3898A3EE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5E2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2" w:type="dxa"/>
            <w:shd w:val="clear" w:color="auto" w:fill="B8CCE4"/>
            <w:vAlign w:val="center"/>
          </w:tcPr>
          <w:p w14:paraId="52D5C171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B8CCE4"/>
            <w:vAlign w:val="center"/>
          </w:tcPr>
          <w:p w14:paraId="6D6B000A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ED605E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96BCCD" w14:textId="77777777" w:rsidR="00F160B4" w:rsidRPr="00815E2B" w:rsidRDefault="00F160B4" w:rsidP="00597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D24BFA8" w14:textId="77777777" w:rsidR="00F160B4" w:rsidRDefault="00F160B4" w:rsidP="00F160B4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before="0" w:after="0"/>
        <w:ind w:left="1440" w:right="364" w:hanging="360"/>
        <w:contextualSpacing w:val="0"/>
        <w:rPr>
          <w:bCs/>
          <w:sz w:val="20"/>
          <w:szCs w:val="20"/>
        </w:rPr>
      </w:pPr>
    </w:p>
    <w:p w14:paraId="05D97F61" w14:textId="77777777" w:rsidR="00F160B4" w:rsidRPr="00F160B4" w:rsidRDefault="00F160B4" w:rsidP="00F160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160B4">
        <w:rPr>
          <w:rFonts w:ascii="Arial" w:hAnsi="Arial" w:cs="Arial"/>
          <w:b/>
          <w:color w:val="000000"/>
          <w:sz w:val="22"/>
          <w:szCs w:val="22"/>
          <w:lang w:eastAsia="en-US"/>
        </w:rPr>
        <w:t>UWAGA</w:t>
      </w:r>
      <w:r w:rsidRPr="00F160B4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03F85CB9" w14:textId="77777777" w:rsidR="00F160B4" w:rsidRPr="00F160B4" w:rsidRDefault="00F160B4" w:rsidP="00F160B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A09C653" w14:textId="77777777" w:rsidR="00F160B4" w:rsidRPr="00F160B4" w:rsidRDefault="00F160B4" w:rsidP="00F160B4">
      <w:pPr>
        <w:widowControl w:val="0"/>
        <w:ind w:right="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160B4">
        <w:rPr>
          <w:rFonts w:ascii="Arial" w:hAnsi="Arial" w:cs="Arial"/>
          <w:color w:val="000000"/>
          <w:sz w:val="22"/>
          <w:szCs w:val="22"/>
          <w:lang w:eastAsia="en-US"/>
        </w:rPr>
        <w:t>Wartość brutto pozycji „RAZEM CAŁ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E</w:t>
      </w:r>
      <w:r w:rsidRPr="00F160B4">
        <w:rPr>
          <w:rFonts w:ascii="Arial" w:hAnsi="Arial" w:cs="Arial"/>
          <w:color w:val="000000"/>
          <w:sz w:val="22"/>
          <w:szCs w:val="22"/>
          <w:lang w:eastAsia="en-US"/>
        </w:rPr>
        <w:t xml:space="preserve"> ZAMÓWIENIE” winna odpowiadać ściśle kwocie wynagrodzenia ryczałtowego podanego liczbowo w pkt.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7</w:t>
      </w:r>
      <w:r w:rsidRPr="00F160B4">
        <w:rPr>
          <w:rFonts w:ascii="Arial" w:hAnsi="Arial" w:cs="Arial"/>
          <w:color w:val="000000"/>
          <w:sz w:val="22"/>
          <w:szCs w:val="22"/>
          <w:lang w:eastAsia="en-US"/>
        </w:rPr>
        <w:t xml:space="preserve"> w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Załączniku</w:t>
      </w:r>
      <w:r w:rsidRPr="00F160B4">
        <w:rPr>
          <w:rFonts w:ascii="Arial" w:hAnsi="Arial" w:cs="Arial"/>
          <w:color w:val="000000"/>
          <w:sz w:val="22"/>
          <w:szCs w:val="22"/>
          <w:lang w:eastAsia="en-US"/>
        </w:rPr>
        <w:t xml:space="preserve"> nr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Pr="00F160B4">
        <w:rPr>
          <w:rFonts w:ascii="Arial" w:hAnsi="Arial" w:cs="Arial"/>
          <w:color w:val="000000"/>
          <w:sz w:val="22"/>
          <w:szCs w:val="22"/>
          <w:lang w:eastAsia="en-US"/>
        </w:rPr>
        <w:t xml:space="preserve"> – FORMULARZ OFERTY. </w:t>
      </w:r>
    </w:p>
    <w:p w14:paraId="140A42EF" w14:textId="77777777" w:rsidR="00F160B4" w:rsidRPr="00F160B4" w:rsidRDefault="00F160B4" w:rsidP="00F160B4">
      <w:pPr>
        <w:autoSpaceDE w:val="0"/>
        <w:autoSpaceDN w:val="0"/>
        <w:adjustRightInd w:val="0"/>
        <w:spacing w:line="276" w:lineRule="auto"/>
        <w:ind w:right="363"/>
        <w:rPr>
          <w:b/>
          <w:bCs/>
          <w:color w:val="000000"/>
          <w:u w:val="single"/>
          <w:lang w:eastAsia="en-US"/>
        </w:rPr>
      </w:pPr>
    </w:p>
    <w:p w14:paraId="68B68A10" w14:textId="77777777" w:rsidR="00F160B4" w:rsidRPr="00F160B4" w:rsidRDefault="00F160B4" w:rsidP="00F160B4">
      <w:pPr>
        <w:rPr>
          <w:color w:val="000000"/>
        </w:rPr>
      </w:pPr>
    </w:p>
    <w:p w14:paraId="3DDB6D57" w14:textId="77777777" w:rsidR="00F160B4" w:rsidRPr="00EC2CCE" w:rsidRDefault="00F160B4" w:rsidP="00F160B4">
      <w:pPr>
        <w:widowControl w:val="0"/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  <w:r w:rsidRPr="00EC2CCE">
        <w:rPr>
          <w:rFonts w:ascii="Arial" w:hAnsi="Arial" w:cs="Arial"/>
          <w:b/>
          <w:color w:val="FF0000"/>
          <w:sz w:val="22"/>
          <w:szCs w:val="22"/>
        </w:rPr>
        <w:t xml:space="preserve">UWAGA! </w:t>
      </w:r>
    </w:p>
    <w:p w14:paraId="25FE812B" w14:textId="77777777" w:rsidR="00F160B4" w:rsidRDefault="00F160B4" w:rsidP="00F160B4">
      <w:pPr>
        <w:widowControl w:val="0"/>
        <w:spacing w:line="300" w:lineRule="atLeast"/>
        <w:rPr>
          <w:rFonts w:ascii="Arial" w:hAnsi="Arial" w:cs="Arial"/>
          <w:b/>
        </w:rPr>
      </w:pPr>
      <w:r w:rsidRPr="00EC2CCE">
        <w:rPr>
          <w:rFonts w:ascii="Arial" w:hAnsi="Arial" w:cs="Arial"/>
          <w:b/>
          <w:color w:val="FF0000"/>
          <w:sz w:val="22"/>
          <w:szCs w:val="22"/>
        </w:rPr>
        <w:t>Plik ten musi zostać podpisany kwalifikowanym podpisem elektronicznym przez osobę/y uprawnione do reprezentowania Wykonawcy!</w:t>
      </w:r>
    </w:p>
    <w:p w14:paraId="2FAE0AF1" w14:textId="77777777" w:rsidR="00F160B4" w:rsidRPr="00815E2B" w:rsidRDefault="00F160B4" w:rsidP="00F160B4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before="0" w:after="0"/>
        <w:ind w:right="364"/>
        <w:contextualSpacing w:val="0"/>
        <w:rPr>
          <w:sz w:val="20"/>
          <w:szCs w:val="20"/>
        </w:rPr>
      </w:pPr>
    </w:p>
    <w:p w14:paraId="42E67B7E" w14:textId="77777777" w:rsidR="00815E2B" w:rsidRPr="008D29A9" w:rsidRDefault="00815E2B" w:rsidP="00815E2B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1F1C769A" w14:textId="77777777" w:rsidR="00815E2B" w:rsidRPr="006B42E3" w:rsidRDefault="00815E2B" w:rsidP="00815E2B">
      <w:pPr>
        <w:widowControl w:val="0"/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</w:p>
    <w:p w14:paraId="21FEC604" w14:textId="77777777" w:rsidR="00815E2B" w:rsidRDefault="00815E2B" w:rsidP="00FA3DC8">
      <w:pPr>
        <w:widowControl w:val="0"/>
        <w:spacing w:line="300" w:lineRule="atLeast"/>
        <w:jc w:val="right"/>
        <w:rPr>
          <w:rFonts w:ascii="Arial" w:hAnsi="Arial" w:cs="Arial"/>
          <w:b/>
        </w:rPr>
      </w:pPr>
    </w:p>
    <w:p w14:paraId="45FF59A6" w14:textId="77777777" w:rsidR="00FA3DC8" w:rsidRPr="006B42E3" w:rsidRDefault="00815E2B" w:rsidP="00FA3DC8">
      <w:pPr>
        <w:widowControl w:val="0"/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A3DC8" w:rsidRPr="006B42E3">
        <w:rPr>
          <w:rFonts w:ascii="Arial" w:hAnsi="Arial" w:cs="Arial"/>
          <w:b/>
          <w:sz w:val="22"/>
          <w:szCs w:val="22"/>
        </w:rPr>
        <w:t>Załącznik nr 4 do SWZ</w:t>
      </w:r>
    </w:p>
    <w:p w14:paraId="701F191B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  <w:u w:val="single"/>
        </w:rPr>
      </w:pPr>
    </w:p>
    <w:p w14:paraId="74131EE9" w14:textId="77777777" w:rsidR="006B42E3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ZOBOWIĄZANIE DO UDOSTĘPNIENIA ZASOBÓW </w:t>
      </w:r>
    </w:p>
    <w:p w14:paraId="1C95C576" w14:textId="77777777" w:rsidR="00FA3DC8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w postępowaniu:</w:t>
      </w:r>
    </w:p>
    <w:p w14:paraId="38C4FA3D" w14:textId="77777777" w:rsidR="006B42E3" w:rsidRDefault="006B42E3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77C0BCBD" w14:textId="77777777" w:rsidR="006B42E3" w:rsidRDefault="006B42E3" w:rsidP="006B42E3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„</w:t>
      </w:r>
      <w:r w:rsidRPr="00C0292D">
        <w:rPr>
          <w:rFonts w:ascii="Arial" w:hAnsi="Arial" w:cs="Arial"/>
          <w:b/>
          <w:sz w:val="22"/>
          <w:szCs w:val="22"/>
        </w:rPr>
        <w:t>Rewitalizacja Obszarowa Centrum Łodzi-Projekt 2 – Przebudowa i nadbudowa obiektu wraz</w:t>
      </w:r>
      <w:r w:rsidR="0098049D">
        <w:rPr>
          <w:rFonts w:ascii="Arial" w:hAnsi="Arial" w:cs="Arial"/>
          <w:b/>
          <w:sz w:val="22"/>
          <w:szCs w:val="22"/>
        </w:rPr>
        <w:t xml:space="preserve"> z</w:t>
      </w:r>
      <w:r w:rsidRPr="00C0292D">
        <w:rPr>
          <w:rFonts w:ascii="Arial" w:hAnsi="Arial" w:cs="Arial"/>
          <w:b/>
          <w:sz w:val="22"/>
          <w:szCs w:val="22"/>
        </w:rPr>
        <w:t xml:space="preserve"> zagospodarowaniem terenu na nieruchomości położonej w Łodzi przy ul. Sienkiewicza 22</w:t>
      </w:r>
      <w:r w:rsidRPr="008D29A9">
        <w:rPr>
          <w:rFonts w:ascii="Arial" w:hAnsi="Arial" w:cs="Arial"/>
          <w:b/>
          <w:szCs w:val="22"/>
        </w:rPr>
        <w:t>”</w:t>
      </w:r>
    </w:p>
    <w:p w14:paraId="3815A2E9" w14:textId="77777777" w:rsidR="006B42E3" w:rsidRPr="008D29A9" w:rsidRDefault="006B42E3" w:rsidP="006B42E3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ZIM-DZ.2621.2.2021</w:t>
      </w:r>
    </w:p>
    <w:p w14:paraId="31178F0D" w14:textId="77777777" w:rsidR="006B42E3" w:rsidRPr="008D29A9" w:rsidRDefault="006B42E3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6FD7A75B" w14:textId="77777777" w:rsidR="00FA3DC8" w:rsidRPr="006B42E3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6B42E3">
        <w:rPr>
          <w:rFonts w:ascii="Arial" w:hAnsi="Arial" w:cs="Arial"/>
          <w:i/>
          <w:iCs/>
          <w:sz w:val="16"/>
          <w:szCs w:val="16"/>
        </w:rPr>
        <w:t xml:space="preserve">[wzór ten nie jest obowiązkowy i </w:t>
      </w:r>
      <w:r w:rsidR="006B42E3">
        <w:rPr>
          <w:rFonts w:ascii="Arial" w:hAnsi="Arial" w:cs="Arial"/>
          <w:i/>
          <w:iCs/>
          <w:sz w:val="16"/>
          <w:szCs w:val="16"/>
        </w:rPr>
        <w:t>Wykonawca</w:t>
      </w:r>
      <w:r w:rsidRPr="006B42E3">
        <w:rPr>
          <w:rFonts w:ascii="Arial" w:hAnsi="Arial" w:cs="Arial"/>
          <w:i/>
          <w:iCs/>
          <w:sz w:val="16"/>
          <w:szCs w:val="16"/>
        </w:rPr>
        <w:t xml:space="preserve"> może złożyć takie zobowiązanie wedle własnego uznania pod warunkiem zawarcia w nim informacji pozwalających </w:t>
      </w:r>
      <w:r w:rsidR="006B42E3">
        <w:rPr>
          <w:rFonts w:ascii="Arial" w:hAnsi="Arial" w:cs="Arial"/>
          <w:i/>
          <w:iCs/>
          <w:sz w:val="16"/>
          <w:szCs w:val="16"/>
        </w:rPr>
        <w:t>Zamawiającemu</w:t>
      </w:r>
      <w:r w:rsidRPr="006B42E3">
        <w:rPr>
          <w:rFonts w:ascii="Arial" w:hAnsi="Arial" w:cs="Arial"/>
          <w:i/>
          <w:iCs/>
          <w:sz w:val="16"/>
          <w:szCs w:val="16"/>
        </w:rPr>
        <w:t xml:space="preserve"> na ocenę</w:t>
      </w:r>
      <w:r w:rsidR="006B42E3">
        <w:rPr>
          <w:rFonts w:ascii="Arial" w:hAnsi="Arial" w:cs="Arial"/>
          <w:i/>
          <w:iCs/>
          <w:sz w:val="16"/>
          <w:szCs w:val="16"/>
        </w:rPr>
        <w:t>,</w:t>
      </w:r>
      <w:r w:rsidRPr="006B42E3">
        <w:rPr>
          <w:rFonts w:ascii="Arial" w:hAnsi="Arial" w:cs="Arial"/>
          <w:i/>
          <w:iCs/>
          <w:sz w:val="16"/>
          <w:szCs w:val="16"/>
        </w:rPr>
        <w:t xml:space="preserve"> czy udostępnienie zasobów ma charakter rzeczywisty]</w:t>
      </w:r>
    </w:p>
    <w:p w14:paraId="3F3C52C2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083FAA55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szCs w:val="22"/>
        </w:rPr>
      </w:pPr>
    </w:p>
    <w:p w14:paraId="0D7627CB" w14:textId="77777777" w:rsidR="006B42E3" w:rsidRPr="00FC5537" w:rsidRDefault="006B42E3" w:rsidP="006B42E3">
      <w:pPr>
        <w:widowControl w:val="0"/>
        <w:ind w:right="7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Podmiot udostępniający zasoby</w:t>
      </w:r>
      <w:r w:rsidRPr="00FC5537">
        <w:rPr>
          <w:rFonts w:ascii="Arial" w:hAnsi="Arial" w:cs="Arial"/>
          <w:b/>
          <w:sz w:val="22"/>
          <w:szCs w:val="22"/>
        </w:rPr>
        <w:t>:</w:t>
      </w:r>
    </w:p>
    <w:p w14:paraId="08E150F8" w14:textId="77777777" w:rsidR="006B42E3" w:rsidRPr="00FC5537" w:rsidRDefault="006B42E3" w:rsidP="006B42E3">
      <w:pPr>
        <w:widowControl w:val="0"/>
        <w:ind w:right="70"/>
        <w:jc w:val="both"/>
        <w:rPr>
          <w:rFonts w:ascii="Arial" w:hAnsi="Arial" w:cs="Arial"/>
          <w:b/>
        </w:rPr>
      </w:pPr>
    </w:p>
    <w:p w14:paraId="46EBF2BD" w14:textId="77777777" w:rsidR="006B42E3" w:rsidRPr="00704989" w:rsidRDefault="006B42E3" w:rsidP="006B42E3">
      <w:pPr>
        <w:widowControl w:val="0"/>
        <w:ind w:right="70"/>
        <w:jc w:val="both"/>
        <w:rPr>
          <w:rFonts w:ascii="Arial" w:hAnsi="Arial" w:cs="Arial"/>
          <w:sz w:val="22"/>
          <w:szCs w:val="22"/>
        </w:rPr>
      </w:pPr>
      <w:r w:rsidRPr="00704989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64CC22C9" w14:textId="77777777" w:rsidR="006B42E3" w:rsidRPr="00704989" w:rsidRDefault="006B42E3" w:rsidP="006B42E3">
      <w:pPr>
        <w:widowControl w:val="0"/>
        <w:ind w:right="70"/>
        <w:jc w:val="both"/>
        <w:rPr>
          <w:rFonts w:ascii="Arial" w:hAnsi="Arial" w:cs="Arial"/>
          <w:sz w:val="22"/>
          <w:szCs w:val="22"/>
        </w:rPr>
      </w:pPr>
    </w:p>
    <w:p w14:paraId="065F68F7" w14:textId="77777777" w:rsidR="006B42E3" w:rsidRPr="00704989" w:rsidRDefault="006B42E3" w:rsidP="006B42E3">
      <w:pPr>
        <w:widowControl w:val="0"/>
        <w:ind w:right="70"/>
        <w:jc w:val="both"/>
        <w:rPr>
          <w:rFonts w:ascii="Arial" w:hAnsi="Arial" w:cs="Arial"/>
          <w:i/>
          <w:sz w:val="22"/>
          <w:szCs w:val="22"/>
        </w:rPr>
      </w:pPr>
      <w:r w:rsidRPr="00704989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154A8D72" w14:textId="77777777" w:rsidR="006B42E3" w:rsidRPr="00FC5537" w:rsidRDefault="006B42E3" w:rsidP="006B42E3">
      <w:pPr>
        <w:widowControl w:val="0"/>
        <w:ind w:right="70"/>
        <w:jc w:val="both"/>
        <w:rPr>
          <w:rFonts w:ascii="Arial" w:hAnsi="Arial" w:cs="Arial"/>
          <w:i/>
          <w:sz w:val="20"/>
          <w:szCs w:val="20"/>
        </w:rPr>
      </w:pPr>
      <w:r w:rsidRPr="00FC5537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68210D5A" w14:textId="77777777" w:rsidR="006B42E3" w:rsidRPr="00FC5537" w:rsidRDefault="006B42E3" w:rsidP="006B42E3">
      <w:pPr>
        <w:widowControl w:val="0"/>
        <w:ind w:right="70"/>
        <w:jc w:val="both"/>
        <w:rPr>
          <w:rFonts w:ascii="Arial" w:hAnsi="Arial" w:cs="Arial"/>
          <w:i/>
          <w:sz w:val="20"/>
          <w:szCs w:val="20"/>
        </w:rPr>
      </w:pPr>
      <w:r w:rsidRPr="00FC5537">
        <w:rPr>
          <w:rFonts w:ascii="Arial" w:hAnsi="Arial" w:cs="Arial"/>
          <w:i/>
          <w:sz w:val="20"/>
          <w:szCs w:val="20"/>
        </w:rPr>
        <w:t>w zależności od podmiotu: NIP/REGON/PESEL, KRS/CEIDG)</w:t>
      </w:r>
    </w:p>
    <w:p w14:paraId="570A25B6" w14:textId="77777777" w:rsidR="006B42E3" w:rsidRPr="00FC5537" w:rsidRDefault="006B42E3" w:rsidP="006B42E3">
      <w:pPr>
        <w:widowControl w:val="0"/>
        <w:ind w:right="70"/>
        <w:jc w:val="both"/>
        <w:rPr>
          <w:rFonts w:ascii="Arial" w:hAnsi="Arial" w:cs="Arial"/>
          <w:i/>
          <w:sz w:val="20"/>
          <w:szCs w:val="20"/>
        </w:rPr>
      </w:pPr>
    </w:p>
    <w:p w14:paraId="3B55A629" w14:textId="77777777" w:rsidR="006B42E3" w:rsidRPr="00704989" w:rsidRDefault="006B42E3" w:rsidP="006B42E3">
      <w:pPr>
        <w:widowControl w:val="0"/>
        <w:ind w:right="70"/>
        <w:jc w:val="both"/>
        <w:rPr>
          <w:rFonts w:ascii="Arial" w:hAnsi="Arial" w:cs="Arial"/>
          <w:sz w:val="22"/>
          <w:szCs w:val="22"/>
        </w:rPr>
      </w:pPr>
      <w:r w:rsidRPr="00704989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FD45413" w14:textId="77777777" w:rsidR="006B42E3" w:rsidRPr="00704989" w:rsidRDefault="006B42E3" w:rsidP="006B42E3">
      <w:pPr>
        <w:widowControl w:val="0"/>
        <w:ind w:right="70"/>
        <w:jc w:val="both"/>
        <w:rPr>
          <w:rFonts w:ascii="Arial" w:hAnsi="Arial" w:cs="Arial"/>
          <w:sz w:val="22"/>
          <w:szCs w:val="22"/>
        </w:rPr>
      </w:pPr>
    </w:p>
    <w:p w14:paraId="6FAA4D4B" w14:textId="77777777" w:rsidR="006B42E3" w:rsidRPr="00704989" w:rsidRDefault="006B42E3" w:rsidP="006B42E3">
      <w:pPr>
        <w:widowControl w:val="0"/>
        <w:ind w:right="70"/>
        <w:jc w:val="both"/>
        <w:rPr>
          <w:rFonts w:ascii="Arial" w:hAnsi="Arial" w:cs="Arial"/>
          <w:i/>
          <w:sz w:val="22"/>
          <w:szCs w:val="22"/>
        </w:rPr>
      </w:pPr>
      <w:r w:rsidRPr="00704989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14:paraId="736421C4" w14:textId="77777777" w:rsidR="006B42E3" w:rsidRDefault="006B42E3" w:rsidP="00704989">
      <w:pPr>
        <w:pStyle w:val="Nagwek1"/>
        <w:numPr>
          <w:ilvl w:val="0"/>
          <w:numId w:val="0"/>
        </w:numPr>
        <w:tabs>
          <w:tab w:val="clear" w:pos="426"/>
        </w:tabs>
        <w:rPr>
          <w:rFonts w:cs="Arial"/>
          <w:i/>
          <w:sz w:val="20"/>
        </w:rPr>
      </w:pPr>
      <w:r w:rsidRPr="006B42E3">
        <w:rPr>
          <w:rFonts w:cs="Arial"/>
          <w:i/>
          <w:sz w:val="20"/>
        </w:rPr>
        <w:t>(imię, nazwisko, stanowisko/podstawa do reprezentacji)</w:t>
      </w:r>
    </w:p>
    <w:p w14:paraId="63704F37" w14:textId="77777777" w:rsidR="006B42E3" w:rsidRDefault="006B42E3" w:rsidP="006B42E3">
      <w:pPr>
        <w:pStyle w:val="Nagwek1"/>
        <w:numPr>
          <w:ilvl w:val="0"/>
          <w:numId w:val="0"/>
        </w:numPr>
        <w:ind w:left="284"/>
        <w:rPr>
          <w:rFonts w:cs="Arial"/>
          <w:i/>
          <w:sz w:val="20"/>
        </w:rPr>
      </w:pPr>
    </w:p>
    <w:p w14:paraId="669BEA4A" w14:textId="77777777" w:rsidR="00FA3DC8" w:rsidRPr="00F160B4" w:rsidRDefault="00FA3DC8" w:rsidP="00704989">
      <w:pPr>
        <w:pStyle w:val="Nagwek1"/>
        <w:numPr>
          <w:ilvl w:val="0"/>
          <w:numId w:val="0"/>
        </w:numPr>
        <w:tabs>
          <w:tab w:val="clear" w:pos="426"/>
        </w:tabs>
        <w:rPr>
          <w:rFonts w:cs="Arial"/>
          <w:sz w:val="24"/>
          <w:szCs w:val="24"/>
        </w:rPr>
      </w:pPr>
      <w:r w:rsidRPr="00F160B4">
        <w:rPr>
          <w:rFonts w:cs="Arial"/>
          <w:b/>
          <w:bCs/>
          <w:sz w:val="24"/>
          <w:szCs w:val="24"/>
        </w:rPr>
        <w:t xml:space="preserve">Stosownie do art. 118 ust. 4 ustawy </w:t>
      </w:r>
      <w:proofErr w:type="spellStart"/>
      <w:r w:rsidRPr="00F160B4">
        <w:rPr>
          <w:rFonts w:cs="Arial"/>
          <w:b/>
          <w:bCs/>
          <w:sz w:val="24"/>
          <w:szCs w:val="24"/>
        </w:rPr>
        <w:t>Pzp</w:t>
      </w:r>
      <w:proofErr w:type="spellEnd"/>
      <w:r w:rsidRPr="00F160B4">
        <w:rPr>
          <w:rFonts w:cs="Arial"/>
          <w:b/>
          <w:bCs/>
          <w:sz w:val="24"/>
          <w:szCs w:val="24"/>
        </w:rPr>
        <w:t>, oddam</w:t>
      </w:r>
      <w:r w:rsidR="00F160B4">
        <w:rPr>
          <w:rFonts w:cs="Arial"/>
          <w:b/>
          <w:bCs/>
          <w:sz w:val="24"/>
          <w:szCs w:val="24"/>
          <w:lang w:val="pl-PL"/>
        </w:rPr>
        <w:t>/</w:t>
      </w:r>
      <w:r w:rsidRPr="00F160B4">
        <w:rPr>
          <w:rFonts w:cs="Arial"/>
          <w:b/>
          <w:bCs/>
          <w:sz w:val="24"/>
          <w:szCs w:val="24"/>
        </w:rPr>
        <w:t>y w niniejszym postępowaniu</w:t>
      </w:r>
      <w:r w:rsidRPr="00F160B4">
        <w:rPr>
          <w:rFonts w:cs="Arial"/>
          <w:sz w:val="24"/>
          <w:szCs w:val="24"/>
        </w:rPr>
        <w:t xml:space="preserve"> </w:t>
      </w:r>
      <w:r w:rsidRPr="00F160B4">
        <w:rPr>
          <w:rFonts w:cs="Arial"/>
          <w:b/>
          <w:bCs/>
          <w:sz w:val="24"/>
          <w:szCs w:val="24"/>
          <w:u w:val="single"/>
        </w:rPr>
        <w:t>Wykonawcy składającemu ofertę</w:t>
      </w:r>
      <w:r w:rsidRPr="00F160B4">
        <w:rPr>
          <w:rFonts w:cs="Arial"/>
          <w:sz w:val="24"/>
          <w:szCs w:val="24"/>
        </w:rPr>
        <w:t>:</w:t>
      </w:r>
    </w:p>
    <w:p w14:paraId="0677F5A6" w14:textId="77777777" w:rsidR="00F160B4" w:rsidRDefault="00704989" w:rsidP="00704989">
      <w:pPr>
        <w:widowControl w:val="0"/>
        <w:ind w:right="70"/>
        <w:rPr>
          <w:rFonts w:ascii="Arial" w:hAnsi="Arial" w:cs="Arial"/>
          <w:i/>
          <w:sz w:val="20"/>
          <w:szCs w:val="20"/>
        </w:rPr>
      </w:pPr>
      <w:r w:rsidRPr="00FC5537">
        <w:rPr>
          <w:rFonts w:ascii="Arial" w:hAnsi="Arial" w:cs="Arial"/>
          <w:i/>
          <w:sz w:val="20"/>
          <w:szCs w:val="20"/>
        </w:rPr>
        <w:t>(</w:t>
      </w:r>
      <w:r w:rsidR="00F160B4">
        <w:rPr>
          <w:rFonts w:ascii="Arial" w:hAnsi="Arial" w:cs="Arial"/>
          <w:i/>
          <w:sz w:val="20"/>
          <w:szCs w:val="20"/>
        </w:rPr>
        <w:t xml:space="preserve">Dane Wykonawcy składającego ofertę. </w:t>
      </w:r>
    </w:p>
    <w:p w14:paraId="43178FD6" w14:textId="77777777" w:rsidR="00704989" w:rsidRPr="00FC5537" w:rsidRDefault="00F160B4" w:rsidP="00704989">
      <w:pPr>
        <w:widowControl w:val="0"/>
        <w:ind w:right="7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W</w:t>
      </w:r>
      <w:r w:rsidR="00704989" w:rsidRPr="00FC5537">
        <w:rPr>
          <w:rFonts w:ascii="Arial" w:hAnsi="Arial" w:cs="Arial"/>
          <w:i/>
          <w:sz w:val="20"/>
          <w:szCs w:val="20"/>
        </w:rPr>
        <w:t xml:space="preserve"> przypadku Wykonawców wspólnie ubiegających się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04989" w:rsidRPr="00FC5537">
        <w:rPr>
          <w:rFonts w:ascii="Arial" w:hAnsi="Arial" w:cs="Arial"/>
          <w:i/>
          <w:sz w:val="20"/>
          <w:szCs w:val="20"/>
        </w:rPr>
        <w:t xml:space="preserve"> o udzielenie zamówienia, należy podać dane dotyczące wszystkich Wykonawców):</w:t>
      </w:r>
    </w:p>
    <w:p w14:paraId="79F5D6DC" w14:textId="77777777" w:rsidR="00704989" w:rsidRPr="00FC5537" w:rsidRDefault="00704989" w:rsidP="00704989">
      <w:pPr>
        <w:widowControl w:val="0"/>
        <w:ind w:right="70"/>
        <w:jc w:val="both"/>
        <w:rPr>
          <w:rFonts w:ascii="Arial" w:hAnsi="Arial" w:cs="Arial"/>
          <w:b/>
        </w:rPr>
      </w:pPr>
    </w:p>
    <w:p w14:paraId="6740B91F" w14:textId="77777777" w:rsidR="00704989" w:rsidRPr="00FC5537" w:rsidRDefault="00704989" w:rsidP="00704989">
      <w:pPr>
        <w:widowControl w:val="0"/>
        <w:ind w:right="70"/>
        <w:jc w:val="both"/>
        <w:rPr>
          <w:rFonts w:ascii="Arial" w:hAnsi="Arial" w:cs="Arial"/>
        </w:rPr>
      </w:pPr>
      <w:r w:rsidRPr="00FC5537">
        <w:rPr>
          <w:rFonts w:ascii="Arial" w:hAnsi="Arial" w:cs="Arial"/>
        </w:rPr>
        <w:t>………………………………………………………………………</w:t>
      </w:r>
    </w:p>
    <w:p w14:paraId="390AB633" w14:textId="77777777" w:rsidR="00704989" w:rsidRPr="00FC5537" w:rsidRDefault="00704989" w:rsidP="00704989">
      <w:pPr>
        <w:widowControl w:val="0"/>
        <w:ind w:right="70"/>
        <w:jc w:val="both"/>
        <w:rPr>
          <w:rFonts w:ascii="Arial" w:hAnsi="Arial" w:cs="Arial"/>
        </w:rPr>
      </w:pPr>
    </w:p>
    <w:p w14:paraId="6AFC977E" w14:textId="77777777" w:rsidR="00704989" w:rsidRPr="00FC5537" w:rsidRDefault="00704989" w:rsidP="00704989">
      <w:pPr>
        <w:widowControl w:val="0"/>
        <w:ind w:right="70"/>
        <w:jc w:val="both"/>
        <w:rPr>
          <w:rFonts w:ascii="Arial" w:hAnsi="Arial" w:cs="Arial"/>
          <w:i/>
          <w:sz w:val="20"/>
          <w:szCs w:val="20"/>
        </w:rPr>
      </w:pPr>
      <w:r w:rsidRPr="00FC5537">
        <w:rPr>
          <w:rFonts w:ascii="Arial" w:hAnsi="Arial" w:cs="Arial"/>
        </w:rPr>
        <w:t>………………………………………………………………………</w:t>
      </w:r>
    </w:p>
    <w:p w14:paraId="774CBC39" w14:textId="77777777" w:rsidR="00704989" w:rsidRPr="00FC5537" w:rsidRDefault="00704989" w:rsidP="00704989">
      <w:pPr>
        <w:widowControl w:val="0"/>
        <w:ind w:right="70"/>
        <w:jc w:val="both"/>
        <w:rPr>
          <w:rFonts w:ascii="Arial" w:hAnsi="Arial" w:cs="Arial"/>
          <w:i/>
          <w:sz w:val="20"/>
          <w:szCs w:val="20"/>
        </w:rPr>
      </w:pPr>
      <w:r w:rsidRPr="00FC5537">
        <w:rPr>
          <w:rFonts w:ascii="Arial" w:hAnsi="Arial" w:cs="Arial"/>
          <w:i/>
          <w:sz w:val="20"/>
          <w:szCs w:val="20"/>
        </w:rPr>
        <w:t>(pełna nazwa/firma, adres)</w:t>
      </w:r>
    </w:p>
    <w:p w14:paraId="55DDD5DC" w14:textId="77777777" w:rsidR="00FA3DC8" w:rsidRPr="008D29A9" w:rsidRDefault="00FA3DC8" w:rsidP="00704989">
      <w:pPr>
        <w:pStyle w:val="Nagwek2"/>
        <w:keepNext w:val="0"/>
        <w:numPr>
          <w:ilvl w:val="0"/>
          <w:numId w:val="0"/>
        </w:numPr>
        <w:ind w:left="576" w:hanging="576"/>
        <w:rPr>
          <w:rFonts w:cs="Arial"/>
        </w:rPr>
      </w:pPr>
    </w:p>
    <w:p w14:paraId="3A623C34" w14:textId="77777777" w:rsidR="00FA3DC8" w:rsidRDefault="00FA3DC8" w:rsidP="00704989">
      <w:pPr>
        <w:pStyle w:val="Nagwek1"/>
        <w:numPr>
          <w:ilvl w:val="0"/>
          <w:numId w:val="0"/>
        </w:numPr>
        <w:tabs>
          <w:tab w:val="clear" w:pos="426"/>
        </w:tabs>
        <w:jc w:val="center"/>
        <w:rPr>
          <w:rFonts w:cs="Arial"/>
          <w:sz w:val="18"/>
          <w:szCs w:val="18"/>
        </w:rPr>
      </w:pPr>
      <w:r w:rsidRPr="008D29A9">
        <w:rPr>
          <w:rFonts w:cs="Arial"/>
        </w:rPr>
        <w:t>do dyspozycji niezbędne zasoby w postaci: ………………………………………………</w:t>
      </w:r>
      <w:r w:rsidR="00704989">
        <w:rPr>
          <w:rFonts w:cs="Arial"/>
        </w:rPr>
        <w:t>…</w:t>
      </w:r>
      <w:r w:rsidR="00704989">
        <w:rPr>
          <w:rFonts w:cs="Arial"/>
          <w:lang w:val="pl-PL"/>
        </w:rPr>
        <w:t>….</w:t>
      </w:r>
      <w:r w:rsidRPr="008D29A9">
        <w:rPr>
          <w:rFonts w:cs="Arial"/>
        </w:rPr>
        <w:t xml:space="preserve"> ……………………………………………………</w:t>
      </w:r>
      <w:r w:rsidR="00704989">
        <w:rPr>
          <w:rFonts w:cs="Arial"/>
          <w:lang w:val="pl-PL"/>
        </w:rPr>
        <w:t>………………………………………………...</w:t>
      </w:r>
      <w:r w:rsidRPr="008D29A9">
        <w:rPr>
          <w:rFonts w:cs="Arial"/>
        </w:rPr>
        <w:t xml:space="preserve">… </w:t>
      </w:r>
      <w:r w:rsidRPr="008D29A9">
        <w:rPr>
          <w:rFonts w:cs="Arial"/>
          <w:i/>
          <w:sz w:val="18"/>
          <w:szCs w:val="18"/>
        </w:rPr>
        <w:t>(</w:t>
      </w:r>
      <w:r w:rsidRPr="00F160B4">
        <w:rPr>
          <w:rFonts w:cs="Arial"/>
          <w:iCs/>
          <w:sz w:val="18"/>
          <w:szCs w:val="18"/>
        </w:rPr>
        <w:t>wpisać</w:t>
      </w:r>
      <w:r w:rsidRPr="008D29A9">
        <w:rPr>
          <w:rFonts w:cs="Arial"/>
          <w:sz w:val="18"/>
          <w:szCs w:val="18"/>
        </w:rPr>
        <w:t xml:space="preserve"> zakres udostępnianych </w:t>
      </w:r>
      <w:r w:rsidR="00F160B4">
        <w:rPr>
          <w:rFonts w:cs="Arial"/>
          <w:sz w:val="18"/>
          <w:szCs w:val="18"/>
          <w:lang w:val="pl-PL"/>
        </w:rPr>
        <w:t>zasobów</w:t>
      </w:r>
      <w:r w:rsidRPr="008D29A9">
        <w:rPr>
          <w:rFonts w:cs="Arial"/>
          <w:sz w:val="18"/>
          <w:szCs w:val="18"/>
        </w:rPr>
        <w:t>)</w:t>
      </w:r>
    </w:p>
    <w:p w14:paraId="65AC6437" w14:textId="77777777" w:rsidR="00704989" w:rsidRPr="00704989" w:rsidRDefault="00704989" w:rsidP="00704989">
      <w:pPr>
        <w:rPr>
          <w:lang w:val="x-none" w:eastAsia="x-none"/>
        </w:rPr>
      </w:pPr>
    </w:p>
    <w:p w14:paraId="218D7D34" w14:textId="679C2242" w:rsidR="00FA3DC8" w:rsidRPr="008D29A9" w:rsidRDefault="00704989" w:rsidP="009E21BD">
      <w:pPr>
        <w:pStyle w:val="Nagwek1"/>
        <w:numPr>
          <w:ilvl w:val="6"/>
          <w:numId w:val="26"/>
        </w:numPr>
        <w:tabs>
          <w:tab w:val="clear" w:pos="426"/>
        </w:tabs>
        <w:ind w:left="426"/>
        <w:rPr>
          <w:rFonts w:cs="Arial"/>
        </w:rPr>
      </w:pPr>
      <w:r>
        <w:rPr>
          <w:rFonts w:cs="Arial"/>
          <w:lang w:val="pl-PL"/>
        </w:rPr>
        <w:t>W</w:t>
      </w:r>
      <w:proofErr w:type="spellStart"/>
      <w:r w:rsidR="00FA3DC8" w:rsidRPr="008D29A9">
        <w:rPr>
          <w:rFonts w:cs="Arial"/>
        </w:rPr>
        <w:t>w</w:t>
      </w:r>
      <w:proofErr w:type="spellEnd"/>
      <w:r w:rsidR="00FA3DC8" w:rsidRPr="008D29A9">
        <w:rPr>
          <w:rFonts w:cs="Arial"/>
        </w:rPr>
        <w:t>. zasoby zostaną udostępnione Wykonawcy i będzie mógł z nich korzystać przy realizacji zamówienia w następujący sposób: …………………………………………….. ………………………………………………………</w:t>
      </w:r>
      <w:r>
        <w:rPr>
          <w:rFonts w:cs="Arial"/>
          <w:lang w:val="pl-PL"/>
        </w:rPr>
        <w:t>……………………………………………</w:t>
      </w:r>
      <w:r w:rsidR="00FA3DC8" w:rsidRPr="008D29A9">
        <w:rPr>
          <w:rFonts w:cs="Arial"/>
        </w:rPr>
        <w:t xml:space="preserve"> </w:t>
      </w:r>
      <w:r w:rsidR="00FA3DC8" w:rsidRPr="008D29A9">
        <w:rPr>
          <w:rFonts w:cs="Arial"/>
          <w:i/>
          <w:sz w:val="18"/>
          <w:szCs w:val="18"/>
        </w:rPr>
        <w:t xml:space="preserve">(określić sposób udostępnienia i wykorzystania </w:t>
      </w:r>
      <w:r w:rsidR="00FA3DC8" w:rsidRPr="008D29A9">
        <w:rPr>
          <w:rFonts w:cs="Arial"/>
          <w:sz w:val="18"/>
          <w:szCs w:val="18"/>
        </w:rPr>
        <w:t xml:space="preserve">udostępnianych </w:t>
      </w:r>
      <w:r w:rsidR="00F160B4">
        <w:rPr>
          <w:rFonts w:cs="Arial"/>
          <w:sz w:val="18"/>
          <w:szCs w:val="18"/>
          <w:lang w:val="pl-PL"/>
        </w:rPr>
        <w:t>zasobów</w:t>
      </w:r>
      <w:r w:rsidR="00FA3DC8" w:rsidRPr="008D29A9">
        <w:rPr>
          <w:rFonts w:cs="Arial"/>
          <w:sz w:val="18"/>
          <w:szCs w:val="18"/>
        </w:rPr>
        <w:t>, a także czas w jakim zasoby będą udostępnione wykonawcy)</w:t>
      </w:r>
    </w:p>
    <w:p w14:paraId="4C090AF5" w14:textId="77777777" w:rsidR="00FA3DC8" w:rsidRPr="008D29A9" w:rsidRDefault="00704989" w:rsidP="009E21BD">
      <w:pPr>
        <w:pStyle w:val="Nagwek1"/>
        <w:numPr>
          <w:ilvl w:val="6"/>
          <w:numId w:val="26"/>
        </w:numPr>
        <w:tabs>
          <w:tab w:val="clear" w:pos="426"/>
        </w:tabs>
        <w:ind w:left="426"/>
        <w:rPr>
          <w:rFonts w:cs="Arial"/>
        </w:rPr>
      </w:pPr>
      <w:r>
        <w:rPr>
          <w:rFonts w:cs="Arial"/>
          <w:lang w:val="pl-PL"/>
        </w:rPr>
        <w:t>Jako</w:t>
      </w:r>
      <w:r w:rsidR="00FA3DC8" w:rsidRPr="008D29A9">
        <w:rPr>
          <w:rFonts w:cs="Arial"/>
        </w:rPr>
        <w:t xml:space="preserve"> podmiot udostępniający zasoby, na zdolnościach którego </w:t>
      </w:r>
      <w:r>
        <w:rPr>
          <w:rFonts w:cs="Arial"/>
          <w:lang w:val="pl-PL"/>
        </w:rPr>
        <w:t>Wykonawca</w:t>
      </w:r>
      <w:r w:rsidR="00FA3DC8" w:rsidRPr="008D29A9">
        <w:rPr>
          <w:rFonts w:cs="Arial"/>
        </w:rPr>
        <w:t xml:space="preserve"> polega w odniesieniu do warunków udziału w postępowaniu dotyczących kwalifikacji zawodowych lub doświadczenia </w:t>
      </w:r>
      <w:r w:rsidR="00FA3DC8" w:rsidRPr="008D29A9">
        <w:rPr>
          <w:rFonts w:cs="Arial"/>
          <w:i/>
          <w:sz w:val="18"/>
          <w:szCs w:val="18"/>
        </w:rPr>
        <w:t>(właściwe zaznaczyć znakiem „X”):</w:t>
      </w:r>
      <w:r w:rsidR="00FA3DC8" w:rsidRPr="008D29A9">
        <w:rPr>
          <w:rFonts w:cs="Aria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8197"/>
      </w:tblGrid>
      <w:tr w:rsidR="00FA3DC8" w:rsidRPr="008D29A9" w14:paraId="002E00C1" w14:textId="77777777" w:rsidTr="00C97707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63565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6B15BF" w14:textId="77777777" w:rsidR="00FA3DC8" w:rsidRPr="00F160B4" w:rsidRDefault="00FA3DC8" w:rsidP="00704989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0B4">
              <w:rPr>
                <w:rFonts w:ascii="Arial" w:hAnsi="Arial" w:cs="Arial"/>
                <w:b/>
                <w:bCs/>
                <w:sz w:val="22"/>
                <w:szCs w:val="22"/>
              </w:rPr>
              <w:t>nie będę/</w:t>
            </w:r>
            <w:r w:rsidR="00704989" w:rsidRPr="00F160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</w:t>
            </w:r>
            <w:r w:rsidRPr="00F160B4">
              <w:rPr>
                <w:rFonts w:ascii="Arial" w:hAnsi="Arial" w:cs="Arial"/>
                <w:b/>
                <w:bCs/>
                <w:sz w:val="22"/>
                <w:szCs w:val="22"/>
              </w:rPr>
              <w:t>będziemy</w:t>
            </w:r>
            <w:r w:rsidRPr="00F160B4">
              <w:rPr>
                <w:rFonts w:ascii="Arial" w:hAnsi="Arial" w:cs="Arial"/>
                <w:sz w:val="22"/>
                <w:szCs w:val="22"/>
              </w:rPr>
              <w:t xml:space="preserve"> realizował/li usług</w:t>
            </w:r>
            <w:r w:rsidR="00704989" w:rsidRPr="00F160B4">
              <w:rPr>
                <w:rFonts w:ascii="Arial" w:hAnsi="Arial" w:cs="Arial"/>
                <w:sz w:val="22"/>
                <w:szCs w:val="22"/>
              </w:rPr>
              <w:t>i/roboty budowlane</w:t>
            </w:r>
            <w:r w:rsidRPr="00F160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60B4">
              <w:rPr>
                <w:rStyle w:val="x-base-text"/>
                <w:rFonts w:ascii="Arial" w:hAnsi="Arial" w:cs="Arial"/>
                <w:sz w:val="22"/>
                <w:szCs w:val="22"/>
              </w:rPr>
              <w:t>których wskazane zdolności dotyczą</w:t>
            </w:r>
          </w:p>
        </w:tc>
      </w:tr>
      <w:tr w:rsidR="00FA3DC8" w:rsidRPr="008D29A9" w14:paraId="50049841" w14:textId="77777777" w:rsidTr="00C97707"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FA0B6" w14:textId="77777777" w:rsidR="00FA3DC8" w:rsidRPr="008D29A9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255397" w14:textId="77777777" w:rsidR="00FA3DC8" w:rsidRPr="00F160B4" w:rsidRDefault="00FA3DC8" w:rsidP="00C97707">
            <w:pPr>
              <w:widowControl w:val="0"/>
              <w:tabs>
                <w:tab w:val="center" w:pos="-2127"/>
              </w:tabs>
              <w:spacing w:line="300" w:lineRule="atLeast"/>
              <w:ind w:left="175"/>
              <w:rPr>
                <w:rFonts w:ascii="Arial" w:hAnsi="Arial" w:cs="Arial"/>
                <w:sz w:val="22"/>
                <w:szCs w:val="22"/>
              </w:rPr>
            </w:pPr>
            <w:r w:rsidRPr="00F160B4">
              <w:rPr>
                <w:rFonts w:ascii="Arial" w:hAnsi="Arial" w:cs="Arial"/>
                <w:b/>
                <w:bCs/>
                <w:sz w:val="22"/>
                <w:szCs w:val="22"/>
              </w:rPr>
              <w:t>będę/będziemy</w:t>
            </w:r>
            <w:r w:rsidRPr="00F160B4">
              <w:rPr>
                <w:rFonts w:ascii="Arial" w:hAnsi="Arial" w:cs="Arial"/>
                <w:sz w:val="22"/>
                <w:szCs w:val="22"/>
              </w:rPr>
              <w:t xml:space="preserve"> realizował/li </w:t>
            </w:r>
            <w:r w:rsidRPr="00F160B4">
              <w:rPr>
                <w:rStyle w:val="x-base-text"/>
                <w:rFonts w:ascii="Arial" w:hAnsi="Arial" w:cs="Arial"/>
                <w:sz w:val="22"/>
                <w:szCs w:val="22"/>
              </w:rPr>
              <w:t>usługi</w:t>
            </w:r>
            <w:r w:rsidR="00704989" w:rsidRPr="00F160B4">
              <w:rPr>
                <w:rStyle w:val="x-base-text"/>
                <w:rFonts w:ascii="Arial" w:hAnsi="Arial" w:cs="Arial"/>
                <w:sz w:val="22"/>
                <w:szCs w:val="22"/>
              </w:rPr>
              <w:t>/roboty budowlane</w:t>
            </w:r>
            <w:r w:rsidRPr="00F160B4">
              <w:rPr>
                <w:rStyle w:val="x-base-text"/>
                <w:rFonts w:ascii="Arial" w:hAnsi="Arial" w:cs="Arial"/>
                <w:sz w:val="22"/>
                <w:szCs w:val="22"/>
              </w:rPr>
              <w:t>, których wskazane zdolności dotyczą.</w:t>
            </w:r>
          </w:p>
        </w:tc>
      </w:tr>
    </w:tbl>
    <w:p w14:paraId="5B51CBA1" w14:textId="77777777" w:rsidR="00FA3DC8" w:rsidRPr="008D29A9" w:rsidRDefault="00FA3DC8" w:rsidP="00FA3DC8">
      <w:pPr>
        <w:pStyle w:val="Nagwek1"/>
        <w:numPr>
          <w:ilvl w:val="0"/>
          <w:numId w:val="0"/>
        </w:numPr>
        <w:ind w:left="426"/>
        <w:rPr>
          <w:rFonts w:cs="Arial"/>
        </w:rPr>
      </w:pPr>
    </w:p>
    <w:p w14:paraId="6BFDCD68" w14:textId="77777777" w:rsidR="00704989" w:rsidRDefault="00FA3DC8" w:rsidP="009E21BD">
      <w:pPr>
        <w:pStyle w:val="Nagwek1"/>
        <w:numPr>
          <w:ilvl w:val="6"/>
          <w:numId w:val="26"/>
        </w:numPr>
        <w:tabs>
          <w:tab w:val="clear" w:pos="426"/>
        </w:tabs>
        <w:ind w:left="426" w:hanging="426"/>
        <w:rPr>
          <w:rFonts w:cs="Arial"/>
        </w:rPr>
      </w:pPr>
      <w:r w:rsidRPr="008D29A9">
        <w:rPr>
          <w:rFonts w:cs="Arial"/>
        </w:rPr>
        <w:t>Zakres realizowanych usług</w:t>
      </w:r>
      <w:r w:rsidR="00704989">
        <w:rPr>
          <w:rFonts w:cs="Arial"/>
          <w:lang w:val="pl-PL"/>
        </w:rPr>
        <w:t>/robót budowlanych</w:t>
      </w:r>
      <w:r w:rsidRPr="008D29A9">
        <w:rPr>
          <w:rFonts w:cs="Arial"/>
        </w:rPr>
        <w:t>: ………………………………………</w:t>
      </w:r>
    </w:p>
    <w:p w14:paraId="02BDFA88" w14:textId="77777777" w:rsidR="00FA3DC8" w:rsidRPr="008D29A9" w:rsidRDefault="00704989" w:rsidP="00704989">
      <w:pPr>
        <w:pStyle w:val="Nagwek1"/>
        <w:numPr>
          <w:ilvl w:val="0"/>
          <w:numId w:val="0"/>
        </w:numPr>
        <w:tabs>
          <w:tab w:val="clear" w:pos="426"/>
        </w:tabs>
        <w:ind w:left="426"/>
        <w:rPr>
          <w:rFonts w:cs="Arial"/>
        </w:rPr>
      </w:pPr>
      <w:r>
        <w:rPr>
          <w:rFonts w:cs="Arial"/>
          <w:lang w:val="pl-PL"/>
        </w:rPr>
        <w:t>………………………………………………………………………………………………..</w:t>
      </w:r>
      <w:r w:rsidR="00FA3DC8" w:rsidRPr="008D29A9">
        <w:rPr>
          <w:rFonts w:cs="Arial"/>
        </w:rPr>
        <w:t xml:space="preserve"> (jeżeli w pkt. </w:t>
      </w:r>
      <w:r>
        <w:rPr>
          <w:rFonts w:cs="Arial"/>
          <w:lang w:val="pl-PL"/>
        </w:rPr>
        <w:t>2</w:t>
      </w:r>
      <w:r w:rsidR="00FA3DC8" w:rsidRPr="008D29A9">
        <w:rPr>
          <w:rFonts w:cs="Arial"/>
        </w:rPr>
        <w:t xml:space="preserve"> oświadczono że podmiot udostępniający będzie realizowa</w:t>
      </w:r>
      <w:r>
        <w:rPr>
          <w:rFonts w:cs="Arial"/>
          <w:lang w:val="pl-PL"/>
        </w:rPr>
        <w:t>ł</w:t>
      </w:r>
      <w:r w:rsidR="00FA3DC8" w:rsidRPr="008D29A9">
        <w:rPr>
          <w:rFonts w:cs="Arial"/>
        </w:rPr>
        <w:t xml:space="preserve"> usługi</w:t>
      </w:r>
      <w:r>
        <w:rPr>
          <w:rFonts w:cs="Arial"/>
          <w:lang w:val="pl-PL"/>
        </w:rPr>
        <w:t>/roboty budowlane</w:t>
      </w:r>
      <w:r w:rsidR="00FA3DC8" w:rsidRPr="008D29A9">
        <w:rPr>
          <w:rFonts w:cs="Arial"/>
        </w:rPr>
        <w:t>, których wskazane zdolności dotyczą)</w:t>
      </w:r>
    </w:p>
    <w:p w14:paraId="4D40EEAD" w14:textId="77777777" w:rsidR="00FA3DC8" w:rsidRPr="008D29A9" w:rsidRDefault="00FA3DC8" w:rsidP="009E21BD">
      <w:pPr>
        <w:pStyle w:val="Nagwek1"/>
        <w:numPr>
          <w:ilvl w:val="6"/>
          <w:numId w:val="26"/>
        </w:numPr>
        <w:tabs>
          <w:tab w:val="clear" w:pos="426"/>
        </w:tabs>
        <w:ind w:left="426" w:hanging="426"/>
        <w:rPr>
          <w:rFonts w:cs="Arial"/>
        </w:rPr>
      </w:pPr>
      <w:r w:rsidRPr="008D29A9">
        <w:rPr>
          <w:rFonts w:cs="Arial"/>
        </w:rPr>
        <w:t>Inne informacje potwierdzające, że stosunek łączący wykonawcę z podmiotem udostępniającym zasoby gwarantuje rzeczywisty dostęp do tych zasobów: ………… ……………………………………………………</w:t>
      </w:r>
      <w:r w:rsidR="00704989">
        <w:rPr>
          <w:rFonts w:cs="Arial"/>
          <w:lang w:val="pl-PL"/>
        </w:rPr>
        <w:t>……………………………………………</w:t>
      </w:r>
      <w:r w:rsidRPr="008D29A9">
        <w:rPr>
          <w:rFonts w:cs="Arial"/>
        </w:rPr>
        <w:t xml:space="preserve">… </w:t>
      </w:r>
      <w:r w:rsidRPr="008D29A9">
        <w:rPr>
          <w:rFonts w:cs="Arial"/>
          <w:i/>
          <w:sz w:val="18"/>
          <w:szCs w:val="18"/>
        </w:rPr>
        <w:t>(np. forma współpracy, podwykonawstwo itp.</w:t>
      </w:r>
      <w:r w:rsidRPr="008D29A9">
        <w:rPr>
          <w:rFonts w:cs="Arial"/>
          <w:sz w:val="18"/>
          <w:szCs w:val="18"/>
        </w:rPr>
        <w:t>)</w:t>
      </w:r>
    </w:p>
    <w:p w14:paraId="4F113053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szCs w:val="22"/>
        </w:rPr>
      </w:pPr>
    </w:p>
    <w:p w14:paraId="6177C9F3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szCs w:val="22"/>
        </w:rPr>
      </w:pPr>
    </w:p>
    <w:p w14:paraId="4B8B5B66" w14:textId="77777777" w:rsidR="00704989" w:rsidRPr="00EC2CCE" w:rsidRDefault="00704989" w:rsidP="00704989">
      <w:pPr>
        <w:widowControl w:val="0"/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  <w:r w:rsidRPr="00EC2CCE">
        <w:rPr>
          <w:rFonts w:ascii="Arial" w:hAnsi="Arial" w:cs="Arial"/>
          <w:b/>
          <w:color w:val="FF0000"/>
          <w:sz w:val="22"/>
          <w:szCs w:val="22"/>
        </w:rPr>
        <w:t xml:space="preserve">UWAGA! </w:t>
      </w:r>
    </w:p>
    <w:p w14:paraId="3C3E3604" w14:textId="77777777" w:rsidR="00704989" w:rsidRPr="00EC2CCE" w:rsidRDefault="00704989" w:rsidP="00704989">
      <w:pPr>
        <w:widowControl w:val="0"/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  <w:r w:rsidRPr="00EC2CCE">
        <w:rPr>
          <w:rFonts w:ascii="Arial" w:hAnsi="Arial" w:cs="Arial"/>
          <w:b/>
          <w:color w:val="FF0000"/>
          <w:sz w:val="22"/>
          <w:szCs w:val="22"/>
        </w:rPr>
        <w:t xml:space="preserve">Plik ten musi zostać podpisany kwalifikowanym podpisem elektronicznym przez osobę/y uprawnione do reprezentowania </w:t>
      </w:r>
      <w:r>
        <w:rPr>
          <w:rFonts w:ascii="Arial" w:hAnsi="Arial" w:cs="Arial"/>
          <w:b/>
          <w:color w:val="FF0000"/>
          <w:sz w:val="22"/>
          <w:szCs w:val="22"/>
        </w:rPr>
        <w:t>Podmiotu udostępniającego zasoby</w:t>
      </w:r>
      <w:r w:rsidRPr="00EC2CCE">
        <w:rPr>
          <w:rFonts w:ascii="Arial" w:hAnsi="Arial" w:cs="Arial"/>
          <w:b/>
          <w:color w:val="FF0000"/>
          <w:sz w:val="22"/>
          <w:szCs w:val="22"/>
        </w:rPr>
        <w:t>!</w:t>
      </w:r>
    </w:p>
    <w:p w14:paraId="39AB08C0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szCs w:val="22"/>
        </w:rPr>
        <w:sectPr w:rsidR="00FA3DC8" w:rsidRPr="008D29A9" w:rsidSect="00815E2B">
          <w:pgSz w:w="11906" w:h="16838" w:code="9"/>
          <w:pgMar w:top="1418" w:right="1276" w:bottom="1559" w:left="1843" w:header="426" w:footer="337" w:gutter="0"/>
          <w:cols w:space="708"/>
          <w:docGrid w:linePitch="360"/>
        </w:sectPr>
      </w:pPr>
    </w:p>
    <w:p w14:paraId="717B8AA9" w14:textId="77777777" w:rsidR="00FA3DC8" w:rsidRPr="00704989" w:rsidRDefault="00FA3DC8" w:rsidP="00FA3DC8">
      <w:pPr>
        <w:widowControl w:val="0"/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 w:rsidRPr="00704989">
        <w:rPr>
          <w:rFonts w:ascii="Arial" w:hAnsi="Arial" w:cs="Arial"/>
          <w:b/>
          <w:sz w:val="22"/>
          <w:szCs w:val="22"/>
        </w:rPr>
        <w:t>Załącznik nr 5 do SWZ</w:t>
      </w:r>
    </w:p>
    <w:p w14:paraId="2B83583A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  <w:u w:val="single"/>
        </w:rPr>
      </w:pPr>
    </w:p>
    <w:p w14:paraId="68DC7306" w14:textId="77777777" w:rsidR="0070498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INFORMACJA O ZAKRESIE ZADAŃ REALIZOWANYCH </w:t>
      </w:r>
    </w:p>
    <w:p w14:paraId="6C3591BB" w14:textId="77777777" w:rsidR="0070498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PRZEZ WYKONAWCÓW WSPÓLNIE UBIEGAJĄCYCH SIĘ </w:t>
      </w:r>
    </w:p>
    <w:p w14:paraId="5E24A9FE" w14:textId="77777777" w:rsidR="0070498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O UDZIELENIE ZAMÓWIENIA </w:t>
      </w:r>
    </w:p>
    <w:p w14:paraId="3F9A673D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w postępowaniu:</w:t>
      </w:r>
    </w:p>
    <w:p w14:paraId="21777391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7E99446F" w14:textId="77777777" w:rsidR="00704989" w:rsidRDefault="00704989" w:rsidP="00704989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„</w:t>
      </w:r>
      <w:r w:rsidRPr="00C0292D">
        <w:rPr>
          <w:rFonts w:ascii="Arial" w:hAnsi="Arial" w:cs="Arial"/>
          <w:b/>
          <w:sz w:val="22"/>
          <w:szCs w:val="22"/>
        </w:rPr>
        <w:t>Rewitalizacja Obszarowa Centrum Łodzi-Projekt 2 – Przebudowa i nadbudowa obiektu wraz</w:t>
      </w:r>
      <w:r w:rsidR="0098049D">
        <w:rPr>
          <w:rFonts w:ascii="Arial" w:hAnsi="Arial" w:cs="Arial"/>
          <w:b/>
          <w:sz w:val="22"/>
          <w:szCs w:val="22"/>
        </w:rPr>
        <w:t xml:space="preserve"> z</w:t>
      </w:r>
      <w:r w:rsidRPr="00C0292D">
        <w:rPr>
          <w:rFonts w:ascii="Arial" w:hAnsi="Arial" w:cs="Arial"/>
          <w:b/>
          <w:sz w:val="22"/>
          <w:szCs w:val="22"/>
        </w:rPr>
        <w:t xml:space="preserve"> zagospodarowaniem terenu na nieruchomości położonej w Łodzi przy ul. Sienkiewicza 22</w:t>
      </w:r>
      <w:r w:rsidRPr="008D29A9">
        <w:rPr>
          <w:rFonts w:ascii="Arial" w:hAnsi="Arial" w:cs="Arial"/>
          <w:b/>
          <w:szCs w:val="22"/>
        </w:rPr>
        <w:t>”</w:t>
      </w:r>
    </w:p>
    <w:p w14:paraId="58E35075" w14:textId="77777777" w:rsidR="00704989" w:rsidRPr="008D29A9" w:rsidRDefault="00704989" w:rsidP="00704989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ZIM-DZ.2621.2.2021</w:t>
      </w:r>
    </w:p>
    <w:p w14:paraId="23927558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szCs w:val="22"/>
        </w:rPr>
      </w:pPr>
    </w:p>
    <w:p w14:paraId="44AC6678" w14:textId="77777777" w:rsidR="00FA1576" w:rsidRDefault="00FA1576" w:rsidP="00FA1576">
      <w:pPr>
        <w:spacing w:after="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A1576">
        <w:rPr>
          <w:rFonts w:ascii="Arial" w:hAnsi="Arial" w:cs="Arial"/>
          <w:b/>
          <w:bCs/>
          <w:iCs/>
          <w:sz w:val="22"/>
          <w:szCs w:val="22"/>
        </w:rPr>
        <w:t xml:space="preserve">Zgodnie z obowiązkiem wynikającym z art. 117 ust. 4 ustawy </w:t>
      </w:r>
      <w:proofErr w:type="spellStart"/>
      <w:r w:rsidRPr="00FA1576">
        <w:rPr>
          <w:rFonts w:ascii="Arial" w:hAnsi="Arial" w:cs="Arial"/>
          <w:b/>
          <w:bCs/>
          <w:iCs/>
          <w:sz w:val="22"/>
          <w:szCs w:val="22"/>
        </w:rPr>
        <w:t>Pzp</w:t>
      </w:r>
      <w:proofErr w:type="spellEnd"/>
      <w:r w:rsidRPr="00FA1576">
        <w:rPr>
          <w:rFonts w:ascii="Arial" w:hAnsi="Arial" w:cs="Arial"/>
          <w:b/>
          <w:bCs/>
          <w:iCs/>
          <w:sz w:val="22"/>
          <w:szCs w:val="22"/>
        </w:rPr>
        <w:t xml:space="preserve">, jako </w:t>
      </w:r>
      <w:r>
        <w:rPr>
          <w:rFonts w:ascii="Arial" w:hAnsi="Arial" w:cs="Arial"/>
          <w:b/>
          <w:bCs/>
          <w:iCs/>
          <w:sz w:val="22"/>
          <w:szCs w:val="22"/>
        </w:rPr>
        <w:t>Wykonawcy</w:t>
      </w:r>
      <w:r w:rsidRPr="00FA157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wspólnie ubiegający się o udzielenie zamówienia</w:t>
      </w:r>
      <w:r w:rsidRPr="00FA1576">
        <w:rPr>
          <w:rFonts w:ascii="Arial" w:hAnsi="Arial" w:cs="Arial"/>
          <w:b/>
          <w:bCs/>
          <w:iCs/>
          <w:sz w:val="22"/>
          <w:szCs w:val="22"/>
        </w:rPr>
        <w:t xml:space="preserve"> w</w:t>
      </w:r>
      <w:r>
        <w:rPr>
          <w:rFonts w:ascii="Arial" w:hAnsi="Arial" w:cs="Arial"/>
          <w:b/>
          <w:bCs/>
          <w:iCs/>
          <w:sz w:val="22"/>
          <w:szCs w:val="22"/>
        </w:rPr>
        <w:t> </w:t>
      </w:r>
      <w:r w:rsidRPr="00FA1576">
        <w:rPr>
          <w:rFonts w:ascii="Arial" w:hAnsi="Arial" w:cs="Arial"/>
          <w:b/>
          <w:bCs/>
          <w:iCs/>
          <w:sz w:val="22"/>
          <w:szCs w:val="22"/>
        </w:rPr>
        <w:t>składzie:</w:t>
      </w:r>
    </w:p>
    <w:p w14:paraId="24E3D799" w14:textId="77777777" w:rsidR="00FA1576" w:rsidRPr="00FA1576" w:rsidRDefault="00FA1576" w:rsidP="00FA1576">
      <w:pPr>
        <w:spacing w:after="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26"/>
        <w:gridCol w:w="3097"/>
        <w:gridCol w:w="2059"/>
      </w:tblGrid>
      <w:tr w:rsidR="00FA1576" w:rsidRPr="00FA1576" w14:paraId="74AFBB8C" w14:textId="77777777" w:rsidTr="004813BF">
        <w:trPr>
          <w:cantSplit/>
          <w:trHeight w:val="43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F6E" w14:textId="77777777" w:rsidR="00FA1576" w:rsidRPr="00FA1576" w:rsidRDefault="00FA1576" w:rsidP="005972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157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B74D" w14:textId="77777777" w:rsidR="00FA1576" w:rsidRPr="00FA1576" w:rsidRDefault="00FA1576" w:rsidP="005972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157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4BB" w14:textId="77777777" w:rsidR="00FA1576" w:rsidRPr="00FA1576" w:rsidRDefault="00FA1576" w:rsidP="005972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1576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904" w14:textId="77777777" w:rsidR="00FA1576" w:rsidRPr="00FA1576" w:rsidRDefault="00FA1576" w:rsidP="0059724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1576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FA1576" w:rsidRPr="00FA1576" w14:paraId="132426A3" w14:textId="77777777" w:rsidTr="00FA1576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D5AF" w14:textId="77777777" w:rsidR="00FA1576" w:rsidRPr="00FA1576" w:rsidRDefault="00FA1576" w:rsidP="00FA15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157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CBC" w14:textId="77777777" w:rsidR="00FA1576" w:rsidRPr="00FA1576" w:rsidRDefault="00FA1576" w:rsidP="00597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286810B" w14:textId="77777777" w:rsidR="00FA1576" w:rsidRPr="00FA1576" w:rsidRDefault="00FA1576" w:rsidP="00597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0A6" w14:textId="77777777" w:rsidR="00FA1576" w:rsidRPr="00FA1576" w:rsidRDefault="00FA1576" w:rsidP="00597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19A" w14:textId="77777777" w:rsidR="00FA1576" w:rsidRPr="00FA1576" w:rsidRDefault="00FA1576" w:rsidP="00597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A1576" w:rsidRPr="00FA1576" w14:paraId="4D721AA6" w14:textId="77777777" w:rsidTr="00FA1576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CB3" w14:textId="77777777" w:rsidR="00FA1576" w:rsidRPr="00FA1576" w:rsidRDefault="00FA1576" w:rsidP="00FA157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5CB" w14:textId="77777777" w:rsidR="00FA1576" w:rsidRPr="00FA1576" w:rsidRDefault="00FA1576" w:rsidP="00597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500FC79" w14:textId="77777777" w:rsidR="00FA1576" w:rsidRPr="00FA1576" w:rsidRDefault="00FA1576" w:rsidP="00597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2D8" w14:textId="77777777" w:rsidR="00FA1576" w:rsidRPr="00FA1576" w:rsidRDefault="00FA1576" w:rsidP="00597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019" w14:textId="77777777" w:rsidR="00FA1576" w:rsidRPr="00FA1576" w:rsidRDefault="00FA1576" w:rsidP="0059724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D753BA8" w14:textId="77777777" w:rsidR="00FA1576" w:rsidRPr="00FA1576" w:rsidRDefault="00FA1576" w:rsidP="00FA1576">
      <w:pPr>
        <w:rPr>
          <w:rFonts w:ascii="Arial" w:hAnsi="Arial" w:cs="Arial"/>
          <w:b/>
          <w:color w:val="000000"/>
          <w:sz w:val="22"/>
          <w:szCs w:val="22"/>
        </w:rPr>
      </w:pPr>
    </w:p>
    <w:p w14:paraId="057E5E59" w14:textId="77777777" w:rsidR="00FA1576" w:rsidRPr="00FA1576" w:rsidRDefault="00FA1576" w:rsidP="00FA1576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FA1576">
        <w:rPr>
          <w:rFonts w:ascii="Arial" w:hAnsi="Arial" w:cs="Arial"/>
          <w:sz w:val="22"/>
          <w:szCs w:val="22"/>
        </w:rPr>
        <w:t>oświadczam(-y), że wyszczególnione poniżej usługi</w:t>
      </w:r>
      <w:r>
        <w:rPr>
          <w:rFonts w:ascii="Arial" w:hAnsi="Arial" w:cs="Arial"/>
          <w:sz w:val="22"/>
          <w:szCs w:val="22"/>
        </w:rPr>
        <w:t>/roboty budowlane</w:t>
      </w:r>
      <w:r w:rsidRPr="00FA1576">
        <w:rPr>
          <w:rFonts w:ascii="Arial" w:hAnsi="Arial" w:cs="Arial"/>
          <w:sz w:val="22"/>
          <w:szCs w:val="22"/>
        </w:rPr>
        <w:t xml:space="preserve"> zostaną zrealizowane przez wskazanych Wykonawców: </w:t>
      </w:r>
    </w:p>
    <w:p w14:paraId="5BF6264A" w14:textId="77777777" w:rsidR="00FA1576" w:rsidRPr="008B6DEE" w:rsidRDefault="00FA1576" w:rsidP="00FA1576">
      <w:pPr>
        <w:jc w:val="both"/>
        <w:rPr>
          <w:rFonts w:ascii="Arial" w:hAnsi="Arial" w:cs="Arial"/>
        </w:rPr>
      </w:pPr>
    </w:p>
    <w:p w14:paraId="0D27DA4D" w14:textId="77777777" w:rsidR="00FA1576" w:rsidRPr="00FA1576" w:rsidRDefault="00FA1576" w:rsidP="00981862">
      <w:pPr>
        <w:numPr>
          <w:ilvl w:val="1"/>
          <w:numId w:val="63"/>
        </w:numPr>
        <w:tabs>
          <w:tab w:val="clear" w:pos="1440"/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A1576">
        <w:rPr>
          <w:rFonts w:ascii="Arial" w:hAnsi="Arial" w:cs="Arial"/>
          <w:sz w:val="22"/>
          <w:szCs w:val="22"/>
        </w:rPr>
        <w:t>Wykonawca 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………………</w:t>
      </w:r>
      <w:r w:rsidRPr="00FA1576">
        <w:rPr>
          <w:rFonts w:ascii="Arial" w:hAnsi="Arial" w:cs="Arial"/>
          <w:sz w:val="22"/>
          <w:szCs w:val="22"/>
        </w:rPr>
        <w:t xml:space="preserve"> (</w:t>
      </w:r>
      <w:r w:rsidRPr="00FA1576">
        <w:rPr>
          <w:rFonts w:ascii="Arial" w:hAnsi="Arial" w:cs="Arial"/>
          <w:i/>
          <w:sz w:val="22"/>
          <w:szCs w:val="22"/>
        </w:rPr>
        <w:t>wskazać nazwę Wykonawcy lub Wykonawców w ramach konsorcjum/ spółki cywilnej</w:t>
      </w:r>
      <w:r w:rsidRPr="00FA1576">
        <w:rPr>
          <w:rFonts w:ascii="Arial" w:hAnsi="Arial" w:cs="Arial"/>
          <w:sz w:val="22"/>
          <w:szCs w:val="22"/>
        </w:rPr>
        <w:t xml:space="preserve">) w ramach realizacji zamówienia wykona następujące usługi/roboty budowlane* </w:t>
      </w:r>
      <w:r w:rsidRPr="00FA1576">
        <w:rPr>
          <w:rFonts w:ascii="Arial" w:hAnsi="Arial" w:cs="Arial"/>
          <w:i/>
          <w:sz w:val="22"/>
          <w:szCs w:val="22"/>
        </w:rPr>
        <w:t>(wskazać zakres)</w:t>
      </w:r>
      <w:r w:rsidRPr="00FA1576">
        <w:rPr>
          <w:rFonts w:ascii="Arial" w:hAnsi="Arial" w:cs="Arial"/>
          <w:sz w:val="22"/>
          <w:szCs w:val="22"/>
        </w:rPr>
        <w:t>:</w:t>
      </w:r>
    </w:p>
    <w:p w14:paraId="4CEE6149" w14:textId="77777777" w:rsidR="00FA1576" w:rsidRPr="00FA1576" w:rsidRDefault="00FA1576" w:rsidP="00981862">
      <w:pPr>
        <w:numPr>
          <w:ilvl w:val="2"/>
          <w:numId w:val="6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A1576">
        <w:rPr>
          <w:rFonts w:ascii="Arial" w:hAnsi="Arial" w:cs="Arial"/>
          <w:sz w:val="22"/>
          <w:szCs w:val="22"/>
        </w:rPr>
        <w:t>………………………………………….………………..</w:t>
      </w:r>
    </w:p>
    <w:p w14:paraId="701718E4" w14:textId="77777777" w:rsidR="00FA1576" w:rsidRPr="00FA1576" w:rsidRDefault="00FA1576" w:rsidP="00981862">
      <w:pPr>
        <w:numPr>
          <w:ilvl w:val="2"/>
          <w:numId w:val="6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A1576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14:paraId="4122C7D5" w14:textId="77777777" w:rsidR="00FA1576" w:rsidRDefault="00FA1576" w:rsidP="00981862">
      <w:pPr>
        <w:numPr>
          <w:ilvl w:val="2"/>
          <w:numId w:val="6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A1576">
        <w:rPr>
          <w:rFonts w:ascii="Arial" w:hAnsi="Arial" w:cs="Arial"/>
          <w:sz w:val="22"/>
          <w:szCs w:val="22"/>
        </w:rPr>
        <w:t>……………………………………………….…………..</w:t>
      </w:r>
    </w:p>
    <w:p w14:paraId="6E590A85" w14:textId="77777777" w:rsidR="004813BF" w:rsidRDefault="004813BF" w:rsidP="004813B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8F58FD8" w14:textId="77777777" w:rsidR="00FA1576" w:rsidRPr="00FA1576" w:rsidRDefault="00FA1576" w:rsidP="00981862">
      <w:pPr>
        <w:numPr>
          <w:ilvl w:val="1"/>
          <w:numId w:val="63"/>
        </w:numPr>
        <w:tabs>
          <w:tab w:val="clear" w:pos="1440"/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A1576">
        <w:rPr>
          <w:rFonts w:ascii="Arial" w:hAnsi="Arial" w:cs="Arial"/>
          <w:sz w:val="22"/>
          <w:szCs w:val="22"/>
        </w:rPr>
        <w:t>Wykonawca 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………………</w:t>
      </w:r>
      <w:r w:rsidRPr="00FA1576">
        <w:rPr>
          <w:rFonts w:ascii="Arial" w:hAnsi="Arial" w:cs="Arial"/>
          <w:sz w:val="22"/>
          <w:szCs w:val="22"/>
        </w:rPr>
        <w:t xml:space="preserve"> (</w:t>
      </w:r>
      <w:r w:rsidRPr="00FA1576">
        <w:rPr>
          <w:rFonts w:ascii="Arial" w:hAnsi="Arial" w:cs="Arial"/>
          <w:i/>
          <w:sz w:val="22"/>
          <w:szCs w:val="22"/>
        </w:rPr>
        <w:t>wskazać nazwę Wykonawcy lub Wykonawców w ramach konsorcjum/ spółki cywilnej</w:t>
      </w:r>
      <w:r w:rsidRPr="00FA1576">
        <w:rPr>
          <w:rFonts w:ascii="Arial" w:hAnsi="Arial" w:cs="Arial"/>
          <w:sz w:val="22"/>
          <w:szCs w:val="22"/>
        </w:rPr>
        <w:t>) w ramach realizacji zamówienia wykona następujące usługi/</w:t>
      </w:r>
      <w:r>
        <w:rPr>
          <w:rFonts w:ascii="Arial" w:hAnsi="Arial" w:cs="Arial"/>
          <w:sz w:val="22"/>
          <w:szCs w:val="22"/>
        </w:rPr>
        <w:t>roboty budowlane</w:t>
      </w:r>
      <w:r w:rsidRPr="00FA1576">
        <w:rPr>
          <w:rFonts w:ascii="Arial" w:hAnsi="Arial" w:cs="Arial"/>
          <w:sz w:val="22"/>
          <w:szCs w:val="22"/>
        </w:rPr>
        <w:t xml:space="preserve">* </w:t>
      </w:r>
      <w:r w:rsidRPr="00FA1576">
        <w:rPr>
          <w:rFonts w:ascii="Arial" w:hAnsi="Arial" w:cs="Arial"/>
          <w:i/>
          <w:sz w:val="22"/>
          <w:szCs w:val="22"/>
        </w:rPr>
        <w:t>(wskazać zakres)</w:t>
      </w:r>
      <w:r w:rsidRPr="00FA1576">
        <w:rPr>
          <w:rFonts w:ascii="Arial" w:hAnsi="Arial" w:cs="Arial"/>
          <w:sz w:val="22"/>
          <w:szCs w:val="22"/>
        </w:rPr>
        <w:t>:</w:t>
      </w:r>
    </w:p>
    <w:p w14:paraId="2F9C314E" w14:textId="77777777" w:rsidR="00FA1576" w:rsidRPr="00FA1576" w:rsidRDefault="00FA1576" w:rsidP="00981862">
      <w:pPr>
        <w:numPr>
          <w:ilvl w:val="2"/>
          <w:numId w:val="64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A1576">
        <w:rPr>
          <w:rFonts w:ascii="Arial" w:hAnsi="Arial" w:cs="Arial"/>
          <w:sz w:val="22"/>
          <w:szCs w:val="22"/>
        </w:rPr>
        <w:t>…………………………………………………….……..</w:t>
      </w:r>
    </w:p>
    <w:p w14:paraId="161C3D07" w14:textId="77777777" w:rsidR="00FA1576" w:rsidRPr="00FA1576" w:rsidRDefault="00FA1576" w:rsidP="00981862">
      <w:pPr>
        <w:numPr>
          <w:ilvl w:val="2"/>
          <w:numId w:val="64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A1576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14:paraId="545DF827" w14:textId="77777777" w:rsidR="00FA1576" w:rsidRPr="00FA1576" w:rsidRDefault="00FA1576" w:rsidP="00981862">
      <w:pPr>
        <w:numPr>
          <w:ilvl w:val="2"/>
          <w:numId w:val="64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FA1576">
        <w:rPr>
          <w:rFonts w:ascii="Arial" w:hAnsi="Arial" w:cs="Arial"/>
          <w:sz w:val="22"/>
          <w:szCs w:val="22"/>
        </w:rPr>
        <w:t>……………………………………………….…………..</w:t>
      </w:r>
    </w:p>
    <w:p w14:paraId="3405DC5E" w14:textId="77777777" w:rsidR="004813BF" w:rsidRDefault="004813BF" w:rsidP="00FA3DC8">
      <w:pPr>
        <w:widowControl w:val="0"/>
        <w:spacing w:line="300" w:lineRule="atLeast"/>
        <w:rPr>
          <w:rFonts w:ascii="Arial" w:hAnsi="Arial" w:cs="Arial"/>
          <w:i/>
          <w:iCs/>
          <w:sz w:val="22"/>
          <w:szCs w:val="22"/>
        </w:rPr>
      </w:pPr>
    </w:p>
    <w:p w14:paraId="5FE3C0B6" w14:textId="77777777" w:rsidR="00FA3DC8" w:rsidRPr="00FA1576" w:rsidRDefault="00FA1576" w:rsidP="00FA3DC8">
      <w:pPr>
        <w:widowControl w:val="0"/>
        <w:spacing w:line="300" w:lineRule="atLeast"/>
        <w:rPr>
          <w:rFonts w:ascii="Arial" w:hAnsi="Arial" w:cs="Arial"/>
          <w:i/>
          <w:iCs/>
          <w:sz w:val="22"/>
          <w:szCs w:val="22"/>
        </w:rPr>
      </w:pPr>
      <w:r w:rsidRPr="00FA1576">
        <w:rPr>
          <w:rFonts w:ascii="Arial" w:hAnsi="Arial" w:cs="Arial"/>
          <w:i/>
          <w:iCs/>
          <w:sz w:val="22"/>
          <w:szCs w:val="22"/>
        </w:rPr>
        <w:t>(powtórzyć niezbędną ilość razy</w:t>
      </w:r>
      <w:r>
        <w:rPr>
          <w:rFonts w:ascii="Arial" w:hAnsi="Arial" w:cs="Arial"/>
          <w:i/>
          <w:iCs/>
          <w:sz w:val="22"/>
          <w:szCs w:val="22"/>
        </w:rPr>
        <w:t>, w zależności od liczby podmiotów</w:t>
      </w:r>
      <w:r w:rsidRPr="00FA1576">
        <w:rPr>
          <w:rFonts w:ascii="Arial" w:hAnsi="Arial" w:cs="Arial"/>
          <w:i/>
          <w:iCs/>
          <w:sz w:val="22"/>
          <w:szCs w:val="22"/>
        </w:rPr>
        <w:t>)</w:t>
      </w:r>
    </w:p>
    <w:p w14:paraId="3F64F9A8" w14:textId="77777777" w:rsidR="00FA3DC8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</w:rPr>
      </w:pPr>
    </w:p>
    <w:p w14:paraId="1FCA7F52" w14:textId="77777777" w:rsidR="004813BF" w:rsidRPr="008D29A9" w:rsidRDefault="004813BF" w:rsidP="004813BF">
      <w:pPr>
        <w:widowControl w:val="0"/>
        <w:spacing w:line="300" w:lineRule="atLeast"/>
        <w:rPr>
          <w:rFonts w:ascii="Arial" w:hAnsi="Arial" w:cs="Arial"/>
          <w:i/>
          <w:sz w:val="18"/>
          <w:szCs w:val="18"/>
        </w:rPr>
      </w:pPr>
      <w:r w:rsidRPr="008D29A9">
        <w:rPr>
          <w:rFonts w:ascii="Arial" w:hAnsi="Arial" w:cs="Arial"/>
          <w:i/>
          <w:sz w:val="18"/>
          <w:szCs w:val="18"/>
        </w:rPr>
        <w:t>*niepotrzebne skreślić lub pominąć.</w:t>
      </w:r>
    </w:p>
    <w:p w14:paraId="368325BC" w14:textId="77777777" w:rsidR="004813BF" w:rsidRPr="00FA1576" w:rsidRDefault="004813BF" w:rsidP="00FA3DC8">
      <w:pPr>
        <w:widowControl w:val="0"/>
        <w:spacing w:line="300" w:lineRule="atLeast"/>
        <w:rPr>
          <w:rFonts w:ascii="Arial" w:hAnsi="Arial" w:cs="Arial"/>
          <w:sz w:val="22"/>
          <w:szCs w:val="22"/>
        </w:rPr>
      </w:pPr>
    </w:p>
    <w:p w14:paraId="604B78EF" w14:textId="77777777" w:rsidR="00FA3DC8" w:rsidRPr="00FA1576" w:rsidRDefault="00FA3DC8" w:rsidP="00FA3DC8">
      <w:pPr>
        <w:widowControl w:val="0"/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  <w:r w:rsidRPr="00FA1576">
        <w:rPr>
          <w:rFonts w:ascii="Arial" w:hAnsi="Arial" w:cs="Arial"/>
          <w:b/>
          <w:color w:val="FF0000"/>
          <w:sz w:val="22"/>
          <w:szCs w:val="22"/>
        </w:rPr>
        <w:t xml:space="preserve">UWAGA! </w:t>
      </w:r>
    </w:p>
    <w:p w14:paraId="4A6B4848" w14:textId="77777777" w:rsidR="00FA3DC8" w:rsidRPr="00FA1576" w:rsidRDefault="00FA3DC8" w:rsidP="00FA3DC8">
      <w:pPr>
        <w:widowControl w:val="0"/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  <w:r w:rsidRPr="00FA1576">
        <w:rPr>
          <w:rFonts w:ascii="Arial" w:hAnsi="Arial" w:cs="Arial"/>
          <w:b/>
          <w:color w:val="FF0000"/>
          <w:sz w:val="22"/>
          <w:szCs w:val="22"/>
        </w:rPr>
        <w:t>Plik ten musi zostać podpisany kwalifikowanym podpisem elektronicznym przez osobę/y uprawnione do reprezentowania Wykonawcy!</w:t>
      </w:r>
    </w:p>
    <w:p w14:paraId="10C0DBBC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szCs w:val="22"/>
        </w:rPr>
        <w:sectPr w:rsidR="00FA3DC8" w:rsidRPr="008D29A9" w:rsidSect="00815E2B">
          <w:pgSz w:w="11906" w:h="16838" w:code="9"/>
          <w:pgMar w:top="1418" w:right="1276" w:bottom="1559" w:left="1843" w:header="426" w:footer="337" w:gutter="0"/>
          <w:cols w:space="708"/>
          <w:docGrid w:linePitch="360"/>
        </w:sectPr>
      </w:pPr>
    </w:p>
    <w:p w14:paraId="51BA6C26" w14:textId="77777777" w:rsidR="00FA3DC8" w:rsidRPr="00FA1576" w:rsidRDefault="00FA3DC8" w:rsidP="00FA3DC8">
      <w:pPr>
        <w:widowControl w:val="0"/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bookmarkStart w:id="0" w:name="_Toc94934052"/>
      <w:r w:rsidRPr="00FA1576">
        <w:rPr>
          <w:rFonts w:ascii="Arial" w:hAnsi="Arial" w:cs="Arial"/>
          <w:b/>
          <w:sz w:val="22"/>
          <w:szCs w:val="22"/>
        </w:rPr>
        <w:t>Załącznik nr 6 do SWZ</w:t>
      </w:r>
    </w:p>
    <w:p w14:paraId="77D3D820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  <w:u w:val="single"/>
        </w:rPr>
      </w:pPr>
    </w:p>
    <w:p w14:paraId="15173A2A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PEŁNOMOCNICTWO </w:t>
      </w:r>
    </w:p>
    <w:p w14:paraId="371F1E85" w14:textId="77777777" w:rsidR="004813BF" w:rsidRDefault="00FA1576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Wykonawców</w:t>
      </w:r>
      <w:r w:rsidR="00FA3DC8" w:rsidRPr="008D29A9">
        <w:rPr>
          <w:rFonts w:ascii="Arial" w:hAnsi="Arial" w:cs="Arial"/>
          <w:b/>
          <w:szCs w:val="22"/>
        </w:rPr>
        <w:t xml:space="preserve"> wspólnie ubiegających się o udzielenie zamówienia </w:t>
      </w:r>
    </w:p>
    <w:p w14:paraId="3FE2B62C" w14:textId="77777777" w:rsidR="00FA3DC8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w postępowaniu:</w:t>
      </w:r>
    </w:p>
    <w:p w14:paraId="7773985D" w14:textId="77777777" w:rsidR="004813BF" w:rsidRDefault="004813BF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28A91495" w14:textId="77777777" w:rsidR="004813BF" w:rsidRDefault="004813BF" w:rsidP="004813BF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„</w:t>
      </w:r>
      <w:r w:rsidRPr="00C0292D">
        <w:rPr>
          <w:rFonts w:ascii="Arial" w:hAnsi="Arial" w:cs="Arial"/>
          <w:b/>
          <w:sz w:val="22"/>
          <w:szCs w:val="22"/>
        </w:rPr>
        <w:t xml:space="preserve">Rewitalizacja Obszarowa Centrum Łodzi-Projekt 2 – Przebudowa i nadbudowa obiektu wraz </w:t>
      </w:r>
      <w:r w:rsidR="0098049D">
        <w:rPr>
          <w:rFonts w:ascii="Arial" w:hAnsi="Arial" w:cs="Arial"/>
          <w:b/>
          <w:sz w:val="22"/>
          <w:szCs w:val="22"/>
        </w:rPr>
        <w:t xml:space="preserve">z </w:t>
      </w:r>
      <w:r w:rsidRPr="00C0292D">
        <w:rPr>
          <w:rFonts w:ascii="Arial" w:hAnsi="Arial" w:cs="Arial"/>
          <w:b/>
          <w:sz w:val="22"/>
          <w:szCs w:val="22"/>
        </w:rPr>
        <w:t>zagospodarowaniem terenu na nieruchomości położonej w Łodzi przy ul. Sienkiewicza 22</w:t>
      </w:r>
      <w:r w:rsidRPr="008D29A9">
        <w:rPr>
          <w:rFonts w:ascii="Arial" w:hAnsi="Arial" w:cs="Arial"/>
          <w:b/>
          <w:szCs w:val="22"/>
        </w:rPr>
        <w:t>”</w:t>
      </w:r>
    </w:p>
    <w:p w14:paraId="79876813" w14:textId="77777777" w:rsidR="004813BF" w:rsidRPr="008D29A9" w:rsidRDefault="004813BF" w:rsidP="004813BF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ZIM-DZ.2621.2.2021</w:t>
      </w:r>
    </w:p>
    <w:p w14:paraId="5AB099D6" w14:textId="77777777" w:rsidR="004813BF" w:rsidRPr="008D29A9" w:rsidRDefault="004813BF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440A872D" w14:textId="77777777" w:rsidR="00FA3DC8" w:rsidRPr="004813BF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4813BF">
        <w:rPr>
          <w:rFonts w:ascii="Arial" w:hAnsi="Arial" w:cs="Arial"/>
          <w:i/>
          <w:iCs/>
          <w:sz w:val="16"/>
          <w:szCs w:val="16"/>
        </w:rPr>
        <w:t>[wzór ten nie jest obowiązkowy i wykonawcy mogą złożyć pełnomocnictwo wedle własnego uznania]</w:t>
      </w:r>
    </w:p>
    <w:p w14:paraId="62F09A6B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4360E93E" w14:textId="77777777" w:rsidR="00FA3DC8" w:rsidRPr="008D29A9" w:rsidRDefault="00FA3DC8" w:rsidP="00FA3DC8">
      <w:pPr>
        <w:widowControl w:val="0"/>
        <w:spacing w:line="300" w:lineRule="atLeast"/>
        <w:jc w:val="right"/>
        <w:rPr>
          <w:rFonts w:ascii="Arial" w:hAnsi="Arial" w:cs="Arial"/>
          <w:b/>
        </w:rPr>
      </w:pPr>
    </w:p>
    <w:p w14:paraId="77E0B85A" w14:textId="77777777" w:rsidR="004813BF" w:rsidRDefault="004813BF" w:rsidP="00FA3DC8">
      <w:pPr>
        <w:widowControl w:val="0"/>
        <w:spacing w:line="300" w:lineRule="atLeast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M</w:t>
      </w:r>
      <w:r w:rsidR="00FA3DC8" w:rsidRPr="004813BF">
        <w:rPr>
          <w:rFonts w:ascii="Arial" w:hAnsi="Arial" w:cs="Arial"/>
          <w:sz w:val="22"/>
          <w:szCs w:val="22"/>
        </w:rPr>
        <w:t xml:space="preserve">y niżej podpisani </w:t>
      </w:r>
    </w:p>
    <w:p w14:paraId="030D43D1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4813BF">
        <w:rPr>
          <w:rFonts w:ascii="Arial" w:hAnsi="Arial" w:cs="Arial"/>
          <w:sz w:val="22"/>
          <w:szCs w:val="22"/>
        </w:rPr>
        <w:t>................................</w:t>
      </w:r>
    </w:p>
    <w:p w14:paraId="2EEF6ACA" w14:textId="77777777" w:rsidR="00FA3DC8" w:rsidRPr="004813BF" w:rsidRDefault="00FA3DC8" w:rsidP="00FA3DC8">
      <w:pPr>
        <w:widowControl w:val="0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 </w:t>
      </w:r>
    </w:p>
    <w:p w14:paraId="31E09443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 xml:space="preserve">reprezentujący </w:t>
      </w:r>
      <w:r w:rsidR="004813BF" w:rsidRPr="004813BF">
        <w:rPr>
          <w:rFonts w:ascii="Arial" w:hAnsi="Arial" w:cs="Arial"/>
          <w:sz w:val="22"/>
          <w:szCs w:val="22"/>
        </w:rPr>
        <w:t>Wykonawców</w:t>
      </w:r>
      <w:r w:rsidRPr="004813BF">
        <w:rPr>
          <w:rFonts w:ascii="Arial" w:hAnsi="Arial" w:cs="Arial"/>
          <w:sz w:val="22"/>
          <w:szCs w:val="22"/>
        </w:rPr>
        <w:t>: ...........................................................................................</w:t>
      </w:r>
      <w:r w:rsidR="004813BF" w:rsidRPr="004813BF">
        <w:rPr>
          <w:rFonts w:ascii="Arial" w:hAnsi="Arial" w:cs="Arial"/>
          <w:sz w:val="22"/>
          <w:szCs w:val="22"/>
        </w:rPr>
        <w:t>......................................</w:t>
      </w:r>
      <w:r w:rsidR="004813BF">
        <w:rPr>
          <w:rFonts w:ascii="Arial" w:hAnsi="Arial" w:cs="Arial"/>
          <w:sz w:val="22"/>
          <w:szCs w:val="22"/>
        </w:rPr>
        <w:t>............</w:t>
      </w:r>
    </w:p>
    <w:p w14:paraId="0FA4A6C2" w14:textId="77777777" w:rsidR="00FA3DC8" w:rsidRPr="004813BF" w:rsidRDefault="00FA3DC8" w:rsidP="00FA3DC8">
      <w:pPr>
        <w:widowControl w:val="0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 </w:t>
      </w:r>
    </w:p>
    <w:p w14:paraId="3A9E20D7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813BF">
        <w:rPr>
          <w:rFonts w:ascii="Arial" w:hAnsi="Arial" w:cs="Arial"/>
          <w:sz w:val="22"/>
          <w:szCs w:val="22"/>
        </w:rPr>
        <w:t>………</w:t>
      </w:r>
    </w:p>
    <w:p w14:paraId="5F5EB311" w14:textId="77777777" w:rsidR="00FA3DC8" w:rsidRPr="004813BF" w:rsidRDefault="00FA3DC8" w:rsidP="004813BF">
      <w:pPr>
        <w:widowControl w:val="0"/>
        <w:tabs>
          <w:tab w:val="left" w:pos="9072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ubiegających się wspólnie o udzielenie wskazanego powyżej zamówienia publicznego i</w:t>
      </w:r>
      <w:r w:rsidR="004813BF">
        <w:rPr>
          <w:rFonts w:ascii="Arial" w:hAnsi="Arial" w:cs="Arial"/>
          <w:sz w:val="22"/>
          <w:szCs w:val="22"/>
        </w:rPr>
        <w:t> </w:t>
      </w:r>
      <w:r w:rsidRPr="004813BF">
        <w:rPr>
          <w:rFonts w:ascii="Arial" w:hAnsi="Arial" w:cs="Arial"/>
          <w:sz w:val="22"/>
          <w:szCs w:val="22"/>
        </w:rPr>
        <w:t>wyrażających niniejszym zgodę na wspólne poniesienie związanej z tym solidarnej odpowiedzialności na podstawie art. 455 ustawy z dnia 11 września 2019 r – Prawo zamówień publicznych ustanawiamy …….…………………</w:t>
      </w:r>
      <w:r w:rsidR="004813BF">
        <w:rPr>
          <w:rFonts w:ascii="Arial" w:hAnsi="Arial" w:cs="Arial"/>
          <w:sz w:val="22"/>
          <w:szCs w:val="22"/>
        </w:rPr>
        <w:t>……………………………………</w:t>
      </w:r>
      <w:r w:rsidRPr="004813BF">
        <w:rPr>
          <w:rFonts w:ascii="Arial" w:hAnsi="Arial" w:cs="Arial"/>
          <w:sz w:val="22"/>
          <w:szCs w:val="22"/>
        </w:rPr>
        <w:t xml:space="preserve"> z siedzibą w …………………………... Pełnomocnikiem w rozumieniu art. 58 ust. 2 ustawy Prawo zamówień publicznych i udzielamy pełnomocnictwa do reprezentowania wszystkich wykonawców, jak również każdego z nich z osobna, w powyższym postępowaniu o</w:t>
      </w:r>
      <w:r w:rsidR="004813BF">
        <w:rPr>
          <w:rFonts w:ascii="Arial" w:hAnsi="Arial" w:cs="Arial"/>
          <w:sz w:val="22"/>
          <w:szCs w:val="22"/>
        </w:rPr>
        <w:t> </w:t>
      </w:r>
      <w:r w:rsidRPr="004813BF">
        <w:rPr>
          <w:rFonts w:ascii="Arial" w:hAnsi="Arial" w:cs="Arial"/>
          <w:sz w:val="22"/>
          <w:szCs w:val="22"/>
        </w:rPr>
        <w:t xml:space="preserve">udzielenie zamówienia. </w:t>
      </w:r>
    </w:p>
    <w:p w14:paraId="4F0880A5" w14:textId="77777777" w:rsidR="00FA3DC8" w:rsidRPr="004813BF" w:rsidRDefault="00FA3DC8" w:rsidP="004813BF">
      <w:pPr>
        <w:widowControl w:val="0"/>
        <w:spacing w:before="120" w:line="276" w:lineRule="auto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14:paraId="143C223F" w14:textId="77777777" w:rsidR="00FA3DC8" w:rsidRPr="004813BF" w:rsidRDefault="00FA3DC8" w:rsidP="004813BF">
      <w:pPr>
        <w:widowControl w:val="0"/>
        <w:spacing w:before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1) prawo do dokonywania wszelkich czynności w postępowaniu o udzielenie zamówienia, a</w:t>
      </w:r>
      <w:r w:rsidR="004813BF">
        <w:rPr>
          <w:rFonts w:ascii="Arial" w:hAnsi="Arial" w:cs="Arial"/>
          <w:sz w:val="22"/>
          <w:szCs w:val="22"/>
        </w:rPr>
        <w:t> </w:t>
      </w:r>
      <w:r w:rsidRPr="004813BF">
        <w:rPr>
          <w:rFonts w:ascii="Arial" w:hAnsi="Arial" w:cs="Arial"/>
          <w:sz w:val="22"/>
          <w:szCs w:val="22"/>
        </w:rPr>
        <w:t xml:space="preserve">w szczególności do: </w:t>
      </w:r>
    </w:p>
    <w:p w14:paraId="61FA785E" w14:textId="77777777" w:rsidR="00FA3DC8" w:rsidRPr="004813BF" w:rsidRDefault="00FA3DC8" w:rsidP="00981862">
      <w:pPr>
        <w:widowControl w:val="0"/>
        <w:numPr>
          <w:ilvl w:val="0"/>
          <w:numId w:val="6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podpisania i złożenia w imieniu wykonawcy oferty wraz z załącznikami*,</w:t>
      </w:r>
    </w:p>
    <w:p w14:paraId="60E891CD" w14:textId="77777777" w:rsidR="00FA3DC8" w:rsidRPr="004813BF" w:rsidRDefault="00FA3DC8" w:rsidP="00981862">
      <w:pPr>
        <w:widowControl w:val="0"/>
        <w:numPr>
          <w:ilvl w:val="0"/>
          <w:numId w:val="6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składania w toku postępowania wszelkich oświadczeń i dokonywania czynności przewidzianych przepisami prawa oraz składania innych oświadczeń w związku</w:t>
      </w:r>
      <w:r w:rsidRPr="004813BF">
        <w:rPr>
          <w:rFonts w:ascii="Arial" w:hAnsi="Arial" w:cs="Arial"/>
          <w:sz w:val="22"/>
          <w:szCs w:val="22"/>
        </w:rPr>
        <w:br/>
        <w:t>z tym postępowaniem,</w:t>
      </w:r>
    </w:p>
    <w:p w14:paraId="552E55A4" w14:textId="77777777" w:rsidR="00FA3DC8" w:rsidRPr="004813BF" w:rsidRDefault="00FA3DC8" w:rsidP="00981862">
      <w:pPr>
        <w:widowControl w:val="0"/>
        <w:numPr>
          <w:ilvl w:val="0"/>
          <w:numId w:val="6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składania wyjaśnień dotyczących treści ofert oraz innych dokumentów składanych w</w:t>
      </w:r>
      <w:r w:rsidR="004813BF">
        <w:rPr>
          <w:rFonts w:ascii="Arial" w:hAnsi="Arial" w:cs="Arial"/>
          <w:sz w:val="22"/>
          <w:szCs w:val="22"/>
        </w:rPr>
        <w:t> </w:t>
      </w:r>
      <w:r w:rsidRPr="004813BF">
        <w:rPr>
          <w:rFonts w:ascii="Arial" w:hAnsi="Arial" w:cs="Arial"/>
          <w:sz w:val="22"/>
          <w:szCs w:val="22"/>
        </w:rPr>
        <w:t>postępowaniu*,</w:t>
      </w:r>
    </w:p>
    <w:p w14:paraId="6D984B31" w14:textId="77777777" w:rsidR="00FA3DC8" w:rsidRPr="004813BF" w:rsidRDefault="00FA3DC8" w:rsidP="00981862">
      <w:pPr>
        <w:widowControl w:val="0"/>
        <w:numPr>
          <w:ilvl w:val="0"/>
          <w:numId w:val="6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prowadzenia korespondencji w toczącym się postępowaniu*,</w:t>
      </w:r>
    </w:p>
    <w:p w14:paraId="0689961C" w14:textId="77777777" w:rsidR="00FA3DC8" w:rsidRPr="004813BF" w:rsidRDefault="00FA3DC8" w:rsidP="00981862">
      <w:pPr>
        <w:widowControl w:val="0"/>
        <w:numPr>
          <w:ilvl w:val="0"/>
          <w:numId w:val="65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wniesienia wadium w imieniu konsorcjum*,</w:t>
      </w:r>
    </w:p>
    <w:p w14:paraId="675054A9" w14:textId="77777777" w:rsidR="00FA3DC8" w:rsidRPr="004813BF" w:rsidRDefault="00FA3DC8" w:rsidP="00981862">
      <w:pPr>
        <w:widowControl w:val="0"/>
        <w:numPr>
          <w:ilvl w:val="0"/>
          <w:numId w:val="65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.............................................</w:t>
      </w:r>
      <w:r w:rsidR="004813BF">
        <w:rPr>
          <w:rFonts w:ascii="Arial" w:hAnsi="Arial" w:cs="Arial"/>
          <w:sz w:val="22"/>
          <w:szCs w:val="22"/>
        </w:rPr>
        <w:t xml:space="preserve"> </w:t>
      </w:r>
      <w:r w:rsidRPr="004813BF">
        <w:rPr>
          <w:rFonts w:ascii="Arial" w:hAnsi="Arial" w:cs="Arial"/>
          <w:sz w:val="22"/>
          <w:szCs w:val="22"/>
        </w:rPr>
        <w:t>(określić zakres udzielonych ewentualnych dodatkowych uprawnień).*</w:t>
      </w:r>
    </w:p>
    <w:p w14:paraId="0FCCC2D8" w14:textId="77777777" w:rsidR="00FA3DC8" w:rsidRPr="004813BF" w:rsidRDefault="00FA3DC8" w:rsidP="004813BF">
      <w:pPr>
        <w:widowControl w:val="0"/>
        <w:spacing w:before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2) zawarcia umowy na realizację zamówienia publicznego*</w:t>
      </w:r>
    </w:p>
    <w:p w14:paraId="3D5B9E14" w14:textId="77777777" w:rsidR="00FA3DC8" w:rsidRPr="004813BF" w:rsidRDefault="00FA3DC8" w:rsidP="004813BF">
      <w:pPr>
        <w:widowControl w:val="0"/>
        <w:spacing w:before="120" w:line="276" w:lineRule="auto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>3) zawarcia aneksów do umowy na realizację zamówienia publicznego*</w:t>
      </w:r>
    </w:p>
    <w:p w14:paraId="7ECC3549" w14:textId="77777777" w:rsidR="004813BF" w:rsidRDefault="004813BF" w:rsidP="004813BF">
      <w:pPr>
        <w:widowControl w:val="0"/>
        <w:spacing w:before="120" w:line="276" w:lineRule="auto"/>
        <w:rPr>
          <w:rFonts w:ascii="Arial" w:hAnsi="Arial" w:cs="Arial"/>
          <w:sz w:val="22"/>
          <w:szCs w:val="22"/>
        </w:rPr>
      </w:pPr>
    </w:p>
    <w:p w14:paraId="7B25316B" w14:textId="77777777" w:rsidR="00FA3DC8" w:rsidRPr="004813BF" w:rsidRDefault="00FA3DC8" w:rsidP="00F160B4">
      <w:pPr>
        <w:widowControl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 xml:space="preserve">Niniejsze pełnomocnictwo </w:t>
      </w:r>
      <w:r w:rsidRPr="004813BF">
        <w:rPr>
          <w:rFonts w:ascii="Arial" w:hAnsi="Arial" w:cs="Arial"/>
          <w:b/>
          <w:bCs/>
          <w:sz w:val="22"/>
          <w:szCs w:val="22"/>
        </w:rPr>
        <w:t>uprawnia / nie uprawnia*</w:t>
      </w:r>
      <w:r w:rsidRPr="004813BF">
        <w:rPr>
          <w:rFonts w:ascii="Arial" w:hAnsi="Arial" w:cs="Arial"/>
          <w:sz w:val="22"/>
          <w:szCs w:val="22"/>
        </w:rPr>
        <w:t xml:space="preserve"> do udzielenia dalszych pełnomocnictw.</w:t>
      </w:r>
    </w:p>
    <w:p w14:paraId="5CE5D878" w14:textId="77777777" w:rsidR="00FA3DC8" w:rsidRPr="004813BF" w:rsidRDefault="00FA3DC8" w:rsidP="004813BF">
      <w:pPr>
        <w:widowControl w:val="0"/>
        <w:spacing w:before="120" w:line="276" w:lineRule="auto"/>
        <w:rPr>
          <w:rFonts w:ascii="Arial" w:hAnsi="Arial" w:cs="Arial"/>
          <w:sz w:val="22"/>
          <w:szCs w:val="22"/>
        </w:rPr>
      </w:pPr>
    </w:p>
    <w:p w14:paraId="78AE6482" w14:textId="77777777" w:rsidR="00FA3DC8" w:rsidRPr="004813BF" w:rsidRDefault="00FA3DC8" w:rsidP="004813BF">
      <w:pPr>
        <w:widowControl w:val="0"/>
        <w:spacing w:before="120" w:line="276" w:lineRule="auto"/>
        <w:rPr>
          <w:rFonts w:ascii="Arial" w:hAnsi="Arial" w:cs="Arial"/>
          <w:sz w:val="22"/>
          <w:szCs w:val="22"/>
        </w:rPr>
      </w:pPr>
      <w:r w:rsidRPr="004813BF">
        <w:rPr>
          <w:rFonts w:ascii="Arial" w:hAnsi="Arial" w:cs="Arial"/>
          <w:sz w:val="22"/>
          <w:szCs w:val="22"/>
        </w:rPr>
        <w:t xml:space="preserve">Pełnomocnictwo zostaje udzielone na czas nieokreślony i pozostaje ważne i skuteczne </w:t>
      </w:r>
      <w:r w:rsidRPr="004813BF">
        <w:rPr>
          <w:rFonts w:ascii="Arial" w:hAnsi="Arial" w:cs="Arial"/>
          <w:sz w:val="22"/>
          <w:szCs w:val="22"/>
        </w:rPr>
        <w:br/>
        <w:t>do chwili jego odwołania.</w:t>
      </w:r>
    </w:p>
    <w:p w14:paraId="5552C52A" w14:textId="77777777" w:rsidR="00FA3DC8" w:rsidRPr="004813BF" w:rsidRDefault="00FA3DC8" w:rsidP="004813BF">
      <w:pPr>
        <w:widowControl w:val="0"/>
        <w:spacing w:before="120"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678"/>
      </w:tblGrid>
      <w:tr w:rsidR="00FA3DC8" w:rsidRPr="004813BF" w14:paraId="6B3920C0" w14:textId="77777777" w:rsidTr="00C97707">
        <w:trPr>
          <w:trHeight w:val="510"/>
        </w:trPr>
        <w:tc>
          <w:tcPr>
            <w:tcW w:w="4111" w:type="dxa"/>
            <w:shd w:val="clear" w:color="auto" w:fill="FFFFFF"/>
            <w:vAlign w:val="center"/>
          </w:tcPr>
          <w:p w14:paraId="6362B280" w14:textId="77777777" w:rsidR="00FA3DC8" w:rsidRPr="004813BF" w:rsidRDefault="00FA3DC8" w:rsidP="00C97707">
            <w:pPr>
              <w:widowControl w:val="0"/>
              <w:jc w:val="center"/>
              <w:outlineLvl w:val="8"/>
              <w:rPr>
                <w:rFonts w:ascii="Arial" w:hAnsi="Arial" w:cs="Arial"/>
                <w:b/>
                <w:sz w:val="22"/>
                <w:szCs w:val="22"/>
              </w:rPr>
            </w:pPr>
            <w:r w:rsidRPr="004813BF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C66B4F6" w14:textId="77777777" w:rsidR="00FA3DC8" w:rsidRPr="004813BF" w:rsidRDefault="00FA3DC8" w:rsidP="00C9770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13BF">
              <w:rPr>
                <w:rFonts w:ascii="Arial" w:hAnsi="Arial" w:cs="Arial"/>
                <w:b/>
                <w:sz w:val="22"/>
                <w:szCs w:val="22"/>
              </w:rPr>
              <w:t>Imię i nazwisko osoby(</w:t>
            </w:r>
            <w:proofErr w:type="spellStart"/>
            <w:r w:rsidRPr="004813BF">
              <w:rPr>
                <w:rFonts w:ascii="Arial" w:hAnsi="Arial" w:cs="Arial"/>
                <w:b/>
                <w:sz w:val="22"/>
                <w:szCs w:val="22"/>
              </w:rPr>
              <w:t>ób</w:t>
            </w:r>
            <w:proofErr w:type="spellEnd"/>
            <w:r w:rsidRPr="004813BF">
              <w:rPr>
                <w:rFonts w:ascii="Arial" w:hAnsi="Arial" w:cs="Arial"/>
                <w:b/>
                <w:sz w:val="22"/>
                <w:szCs w:val="22"/>
              </w:rPr>
              <w:t>) upoważnionej(</w:t>
            </w:r>
            <w:proofErr w:type="spellStart"/>
            <w:r w:rsidRPr="004813BF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4813BF">
              <w:rPr>
                <w:rFonts w:ascii="Arial" w:hAnsi="Arial" w:cs="Arial"/>
                <w:b/>
                <w:sz w:val="22"/>
                <w:szCs w:val="22"/>
              </w:rPr>
              <w:t>) do udzielenia  pełnomocnictwa</w:t>
            </w:r>
          </w:p>
        </w:tc>
      </w:tr>
      <w:tr w:rsidR="00FA3DC8" w:rsidRPr="004813BF" w14:paraId="684A5AA3" w14:textId="77777777" w:rsidTr="00C97707">
        <w:trPr>
          <w:trHeight w:val="1134"/>
        </w:trPr>
        <w:tc>
          <w:tcPr>
            <w:tcW w:w="4111" w:type="dxa"/>
            <w:shd w:val="clear" w:color="auto" w:fill="FFFFFF"/>
            <w:vAlign w:val="center"/>
          </w:tcPr>
          <w:p w14:paraId="09AA485C" w14:textId="77777777" w:rsidR="00FA3DC8" w:rsidRPr="004813BF" w:rsidRDefault="00FA3DC8" w:rsidP="00C97707">
            <w:pPr>
              <w:widowControl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64A6A665" w14:textId="77777777" w:rsidR="00FA3DC8" w:rsidRPr="004813BF" w:rsidRDefault="00FA3DC8" w:rsidP="00C97707">
            <w:pPr>
              <w:widowControl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DC8" w:rsidRPr="004813BF" w14:paraId="7D0A4BD9" w14:textId="77777777" w:rsidTr="00C97707">
        <w:trPr>
          <w:trHeight w:val="1134"/>
        </w:trPr>
        <w:tc>
          <w:tcPr>
            <w:tcW w:w="4111" w:type="dxa"/>
            <w:shd w:val="clear" w:color="auto" w:fill="FFFFFF"/>
            <w:vAlign w:val="center"/>
          </w:tcPr>
          <w:p w14:paraId="07841947" w14:textId="77777777" w:rsidR="00FA3DC8" w:rsidRPr="004813BF" w:rsidRDefault="00FA3DC8" w:rsidP="00C97707">
            <w:pPr>
              <w:widowControl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1CA6825" w14:textId="77777777" w:rsidR="00FA3DC8" w:rsidRPr="004813BF" w:rsidRDefault="00FA3DC8" w:rsidP="00C97707">
            <w:pPr>
              <w:widowControl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CC024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i/>
          <w:sz w:val="18"/>
          <w:szCs w:val="18"/>
        </w:rPr>
      </w:pPr>
    </w:p>
    <w:p w14:paraId="7733E5BD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i/>
          <w:sz w:val="18"/>
          <w:szCs w:val="18"/>
        </w:rPr>
      </w:pPr>
      <w:r w:rsidRPr="008D29A9">
        <w:rPr>
          <w:rFonts w:ascii="Arial" w:hAnsi="Arial" w:cs="Arial"/>
          <w:i/>
          <w:sz w:val="18"/>
          <w:szCs w:val="18"/>
        </w:rPr>
        <w:t>*niepotrzebne skreślić lub pominąć.</w:t>
      </w:r>
    </w:p>
    <w:p w14:paraId="1D017A80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b/>
          <w:szCs w:val="22"/>
          <w:u w:val="single"/>
        </w:rPr>
      </w:pPr>
    </w:p>
    <w:p w14:paraId="5CC53745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b/>
          <w:color w:val="FF0000"/>
          <w:szCs w:val="22"/>
          <w:u w:val="single"/>
        </w:rPr>
      </w:pPr>
    </w:p>
    <w:p w14:paraId="14E649CE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b/>
          <w:color w:val="FF0000"/>
          <w:szCs w:val="22"/>
          <w:u w:val="single"/>
        </w:rPr>
      </w:pPr>
    </w:p>
    <w:p w14:paraId="61AA215A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b/>
          <w:color w:val="FF0000"/>
          <w:szCs w:val="22"/>
          <w:u w:val="single"/>
        </w:rPr>
      </w:pPr>
    </w:p>
    <w:p w14:paraId="56CE5867" w14:textId="77777777" w:rsidR="00FA3DC8" w:rsidRPr="004813BF" w:rsidRDefault="00FA3DC8" w:rsidP="004813BF">
      <w:pPr>
        <w:widowControl w:val="0"/>
        <w:spacing w:line="300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813BF">
        <w:rPr>
          <w:rFonts w:ascii="Arial" w:hAnsi="Arial" w:cs="Arial"/>
          <w:b/>
          <w:color w:val="FF0000"/>
          <w:sz w:val="22"/>
          <w:szCs w:val="22"/>
          <w:u w:val="single"/>
        </w:rPr>
        <w:t>UWAGA</w:t>
      </w:r>
      <w:r w:rsidRPr="004813BF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45225809" w14:textId="77777777" w:rsidR="00FA3DC8" w:rsidRPr="004813BF" w:rsidRDefault="00FA3DC8" w:rsidP="004813BF">
      <w:pPr>
        <w:widowControl w:val="0"/>
        <w:jc w:val="both"/>
        <w:rPr>
          <w:rFonts w:ascii="Arial" w:hAnsi="Arial" w:cs="Arial"/>
          <w:color w:val="FF0000"/>
          <w:sz w:val="22"/>
          <w:szCs w:val="22"/>
          <w:lang w:val="x-none" w:eastAsia="x-none"/>
        </w:rPr>
      </w:pPr>
      <w:r w:rsidRPr="004813BF">
        <w:rPr>
          <w:rFonts w:ascii="Arial" w:hAnsi="Arial" w:cs="Arial"/>
          <w:color w:val="FF0000"/>
          <w:sz w:val="22"/>
          <w:szCs w:val="22"/>
          <w:lang w:val="x-none" w:eastAsia="x-none"/>
        </w:rPr>
        <w:t xml:space="preserve">Pełnomocnictwo musi być podpisane </w:t>
      </w:r>
      <w:r w:rsidRPr="004813BF">
        <w:rPr>
          <w:rFonts w:ascii="Arial" w:hAnsi="Arial" w:cs="Arial"/>
          <w:color w:val="FF0000"/>
          <w:sz w:val="22"/>
          <w:szCs w:val="22"/>
          <w:lang w:eastAsia="x-none"/>
        </w:rPr>
        <w:t xml:space="preserve">kwalifikowanym podpisem elektronicznym </w:t>
      </w:r>
      <w:r w:rsidRPr="004813BF">
        <w:rPr>
          <w:rFonts w:ascii="Arial" w:hAnsi="Arial" w:cs="Arial"/>
          <w:color w:val="FF0000"/>
          <w:sz w:val="22"/>
          <w:szCs w:val="22"/>
          <w:lang w:val="x-none" w:eastAsia="x-none"/>
        </w:rPr>
        <w:t>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51982B55" w14:textId="77777777" w:rsidR="00FA3DC8" w:rsidRPr="008D29A9" w:rsidRDefault="00FA3DC8" w:rsidP="00FA3DC8">
      <w:pPr>
        <w:widowControl w:val="0"/>
        <w:rPr>
          <w:rFonts w:ascii="Arial" w:hAnsi="Arial" w:cs="Arial"/>
          <w:lang w:eastAsia="en-US"/>
        </w:rPr>
      </w:pPr>
    </w:p>
    <w:p w14:paraId="55C34274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szCs w:val="22"/>
        </w:rPr>
      </w:pPr>
    </w:p>
    <w:p w14:paraId="3ED94F88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szCs w:val="22"/>
          <w:lang w:eastAsia="en-US"/>
        </w:rPr>
      </w:pPr>
    </w:p>
    <w:p w14:paraId="31CCE3C2" w14:textId="77777777" w:rsidR="00FA3DC8" w:rsidRPr="008D29A9" w:rsidRDefault="00FA3DC8" w:rsidP="00FA3DC8">
      <w:pPr>
        <w:widowControl w:val="0"/>
        <w:spacing w:line="300" w:lineRule="atLeast"/>
        <w:rPr>
          <w:rFonts w:ascii="Arial" w:hAnsi="Arial" w:cs="Arial"/>
          <w:szCs w:val="22"/>
          <w:lang w:eastAsia="en-US"/>
        </w:rPr>
        <w:sectPr w:rsidR="00FA3DC8" w:rsidRPr="008D29A9" w:rsidSect="00815E2B">
          <w:pgSz w:w="11906" w:h="16838" w:code="9"/>
          <w:pgMar w:top="1418" w:right="1276" w:bottom="1559" w:left="1843" w:header="426" w:footer="709" w:gutter="0"/>
          <w:cols w:space="708"/>
          <w:docGrid w:linePitch="360"/>
        </w:sectPr>
      </w:pPr>
    </w:p>
    <w:p w14:paraId="1C4A4AAB" w14:textId="77777777" w:rsidR="00FA3DC8" w:rsidRPr="004813BF" w:rsidRDefault="00FA3DC8" w:rsidP="00FA3DC8">
      <w:pPr>
        <w:widowControl w:val="0"/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 w:rsidRPr="004813BF">
        <w:rPr>
          <w:rFonts w:ascii="Arial" w:hAnsi="Arial" w:cs="Arial"/>
          <w:b/>
          <w:sz w:val="22"/>
          <w:szCs w:val="22"/>
        </w:rPr>
        <w:t>Załącznik nr 7 do SWZ</w:t>
      </w:r>
    </w:p>
    <w:p w14:paraId="691F36A5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  <w:u w:val="single"/>
        </w:rPr>
      </w:pPr>
    </w:p>
    <w:p w14:paraId="6D803E71" w14:textId="77777777" w:rsidR="004813BF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WYKAZ </w:t>
      </w:r>
      <w:r w:rsidR="004813BF">
        <w:rPr>
          <w:rFonts w:ascii="Arial" w:hAnsi="Arial" w:cs="Arial"/>
          <w:b/>
          <w:szCs w:val="22"/>
        </w:rPr>
        <w:t xml:space="preserve">DOŚWIADCZENIA KIEROWNIKA BUDOWY, </w:t>
      </w:r>
    </w:p>
    <w:p w14:paraId="6BE86178" w14:textId="77777777" w:rsidR="00FA3DC8" w:rsidRPr="008D29A9" w:rsidRDefault="004813BF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KTÓRY BĘDZIE REALIZOWAŁ ZAMÓWIENIE</w:t>
      </w:r>
      <w:r w:rsidR="00FA3DC8" w:rsidRPr="008D29A9">
        <w:rPr>
          <w:rFonts w:ascii="Arial" w:hAnsi="Arial" w:cs="Arial"/>
          <w:b/>
          <w:szCs w:val="22"/>
        </w:rPr>
        <w:t xml:space="preserve"> </w:t>
      </w:r>
    </w:p>
    <w:p w14:paraId="4CF03280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 w:val="16"/>
          <w:szCs w:val="16"/>
        </w:rPr>
      </w:pPr>
      <w:r w:rsidRPr="008D29A9">
        <w:rPr>
          <w:rFonts w:ascii="Arial" w:hAnsi="Arial" w:cs="Arial"/>
          <w:b/>
          <w:sz w:val="16"/>
          <w:szCs w:val="16"/>
        </w:rPr>
        <w:t>(przedmiotowy środek dowodowy służący ocenie oferty w kryterium „</w:t>
      </w:r>
      <w:r w:rsidR="00F160B4">
        <w:rPr>
          <w:rFonts w:ascii="Arial" w:hAnsi="Arial" w:cs="Arial"/>
          <w:b/>
          <w:sz w:val="16"/>
          <w:szCs w:val="16"/>
        </w:rPr>
        <w:t>Doświadczenie Kierownika budowy</w:t>
      </w:r>
      <w:r w:rsidRPr="008D29A9">
        <w:rPr>
          <w:rFonts w:ascii="Arial" w:hAnsi="Arial" w:cs="Arial"/>
          <w:b/>
          <w:sz w:val="16"/>
          <w:szCs w:val="16"/>
        </w:rPr>
        <w:t>”)</w:t>
      </w:r>
    </w:p>
    <w:p w14:paraId="35CE46B8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w postępowaniu:</w:t>
      </w:r>
    </w:p>
    <w:p w14:paraId="457BE21A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3C9DD071" w14:textId="77777777" w:rsidR="004813BF" w:rsidRDefault="004813BF" w:rsidP="004813BF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„</w:t>
      </w:r>
      <w:r w:rsidRPr="00C0292D">
        <w:rPr>
          <w:rFonts w:ascii="Arial" w:hAnsi="Arial" w:cs="Arial"/>
          <w:b/>
          <w:sz w:val="22"/>
          <w:szCs w:val="22"/>
        </w:rPr>
        <w:t>Rewitalizacja Obszarowa Centrum Łodzi-Projekt 2 – Przebudowa i nadbudowa obiektu wraz</w:t>
      </w:r>
      <w:r w:rsidR="0098049D">
        <w:rPr>
          <w:rFonts w:ascii="Arial" w:hAnsi="Arial" w:cs="Arial"/>
          <w:b/>
          <w:sz w:val="22"/>
          <w:szCs w:val="22"/>
        </w:rPr>
        <w:t xml:space="preserve"> z</w:t>
      </w:r>
      <w:r w:rsidRPr="00C0292D">
        <w:rPr>
          <w:rFonts w:ascii="Arial" w:hAnsi="Arial" w:cs="Arial"/>
          <w:b/>
          <w:sz w:val="22"/>
          <w:szCs w:val="22"/>
        </w:rPr>
        <w:t xml:space="preserve"> zagospodarowaniem terenu na nieruchomości położonej w Łodzi przy ul. Sienkiewicza 22</w:t>
      </w:r>
      <w:r w:rsidRPr="008D29A9">
        <w:rPr>
          <w:rFonts w:ascii="Arial" w:hAnsi="Arial" w:cs="Arial"/>
          <w:b/>
          <w:szCs w:val="22"/>
        </w:rPr>
        <w:t>”</w:t>
      </w:r>
    </w:p>
    <w:p w14:paraId="0D526675" w14:textId="77777777" w:rsidR="004813BF" w:rsidRPr="008D29A9" w:rsidRDefault="004813BF" w:rsidP="004813BF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ZIM-DZ.2621.2.2021</w:t>
      </w:r>
    </w:p>
    <w:p w14:paraId="2D313D18" w14:textId="77777777" w:rsidR="00FA3DC8" w:rsidRDefault="00FA3DC8" w:rsidP="00FA3DC8">
      <w:pPr>
        <w:widowControl w:val="0"/>
        <w:spacing w:line="300" w:lineRule="atLeast"/>
        <w:rPr>
          <w:rFonts w:ascii="Arial" w:hAnsi="Arial" w:cs="Arial"/>
          <w:szCs w:val="22"/>
          <w:lang w:eastAsia="en-US"/>
        </w:rPr>
      </w:pPr>
    </w:p>
    <w:p w14:paraId="55018A19" w14:textId="77777777" w:rsidR="001870F4" w:rsidRPr="008D29A9" w:rsidRDefault="001870F4" w:rsidP="00FA3DC8">
      <w:pPr>
        <w:widowControl w:val="0"/>
        <w:spacing w:line="300" w:lineRule="atLeast"/>
        <w:rPr>
          <w:rFonts w:ascii="Arial" w:hAnsi="Arial" w:cs="Arial"/>
          <w:szCs w:val="22"/>
          <w:lang w:eastAsia="en-US"/>
        </w:rPr>
      </w:pPr>
    </w:p>
    <w:p w14:paraId="371BCCC1" w14:textId="77777777" w:rsidR="00FA3DC8" w:rsidRDefault="00FA3DC8" w:rsidP="004813BF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4813BF">
        <w:rPr>
          <w:rFonts w:ascii="Arial" w:hAnsi="Arial" w:cs="Arial"/>
          <w:sz w:val="22"/>
          <w:szCs w:val="22"/>
          <w:lang w:eastAsia="en-US"/>
        </w:rPr>
        <w:t>w celu oceny w kryterium oceny ofert „</w:t>
      </w:r>
      <w:r w:rsidR="004813BF">
        <w:rPr>
          <w:rFonts w:ascii="Arial" w:hAnsi="Arial" w:cs="Arial"/>
          <w:b/>
          <w:sz w:val="22"/>
          <w:szCs w:val="22"/>
          <w:lang w:eastAsia="en-US"/>
        </w:rPr>
        <w:t>Doświadczenie Kierownika budowy</w:t>
      </w:r>
      <w:r w:rsidRPr="004813BF">
        <w:rPr>
          <w:rFonts w:ascii="Arial" w:hAnsi="Arial" w:cs="Arial"/>
          <w:sz w:val="22"/>
          <w:szCs w:val="22"/>
          <w:lang w:eastAsia="en-US"/>
        </w:rPr>
        <w:t>” na</w:t>
      </w:r>
      <w:r w:rsidR="00F160B4">
        <w:rPr>
          <w:rFonts w:ascii="Arial" w:hAnsi="Arial" w:cs="Arial"/>
          <w:sz w:val="22"/>
          <w:szCs w:val="22"/>
          <w:lang w:eastAsia="en-US"/>
        </w:rPr>
        <w:t> </w:t>
      </w:r>
      <w:r w:rsidRPr="004813BF">
        <w:rPr>
          <w:rFonts w:ascii="Arial" w:hAnsi="Arial" w:cs="Arial"/>
          <w:sz w:val="22"/>
          <w:szCs w:val="22"/>
          <w:lang w:eastAsia="en-US"/>
        </w:rPr>
        <w:t xml:space="preserve">zasadach określonych w Rozdziale XVIII pkt </w:t>
      </w:r>
      <w:r w:rsidR="004813BF">
        <w:rPr>
          <w:rFonts w:ascii="Arial" w:hAnsi="Arial" w:cs="Arial"/>
          <w:sz w:val="22"/>
          <w:szCs w:val="22"/>
          <w:lang w:eastAsia="en-US"/>
        </w:rPr>
        <w:t>4</w:t>
      </w:r>
      <w:r w:rsidRPr="004813BF">
        <w:rPr>
          <w:rFonts w:ascii="Arial" w:hAnsi="Arial" w:cs="Arial"/>
          <w:sz w:val="22"/>
          <w:szCs w:val="22"/>
          <w:lang w:eastAsia="en-US"/>
        </w:rPr>
        <w:t xml:space="preserve"> SWZ, wykazuję/</w:t>
      </w:r>
      <w:proofErr w:type="spellStart"/>
      <w:r w:rsidRPr="004813BF">
        <w:rPr>
          <w:rFonts w:ascii="Arial" w:hAnsi="Arial" w:cs="Arial"/>
          <w:sz w:val="22"/>
          <w:szCs w:val="22"/>
          <w:lang w:eastAsia="en-US"/>
        </w:rPr>
        <w:t>emy</w:t>
      </w:r>
      <w:proofErr w:type="spellEnd"/>
      <w:r w:rsidRPr="004813BF">
        <w:rPr>
          <w:rFonts w:ascii="Arial" w:hAnsi="Arial" w:cs="Arial"/>
          <w:sz w:val="22"/>
          <w:szCs w:val="22"/>
          <w:lang w:eastAsia="en-US"/>
        </w:rPr>
        <w:t xml:space="preserve"> nw. osob</w:t>
      </w:r>
      <w:r w:rsidR="004813BF">
        <w:rPr>
          <w:rFonts w:ascii="Arial" w:hAnsi="Arial" w:cs="Arial"/>
          <w:sz w:val="22"/>
          <w:szCs w:val="22"/>
          <w:lang w:eastAsia="en-US"/>
        </w:rPr>
        <w:t>ę</w:t>
      </w:r>
      <w:r w:rsidRPr="004813BF">
        <w:rPr>
          <w:rFonts w:ascii="Arial" w:hAnsi="Arial" w:cs="Arial"/>
          <w:sz w:val="22"/>
          <w:szCs w:val="22"/>
          <w:lang w:eastAsia="en-US"/>
        </w:rPr>
        <w:t>, któr</w:t>
      </w:r>
      <w:r w:rsidR="004813BF">
        <w:rPr>
          <w:rFonts w:ascii="Arial" w:hAnsi="Arial" w:cs="Arial"/>
          <w:sz w:val="22"/>
          <w:szCs w:val="22"/>
          <w:lang w:eastAsia="en-US"/>
        </w:rPr>
        <w:t>a</w:t>
      </w:r>
      <w:r w:rsidRPr="004813BF">
        <w:rPr>
          <w:rFonts w:ascii="Arial" w:hAnsi="Arial" w:cs="Arial"/>
          <w:sz w:val="22"/>
          <w:szCs w:val="22"/>
          <w:lang w:eastAsia="en-US"/>
        </w:rPr>
        <w:t xml:space="preserve"> będ</w:t>
      </w:r>
      <w:r w:rsidR="004813BF">
        <w:rPr>
          <w:rFonts w:ascii="Arial" w:hAnsi="Arial" w:cs="Arial"/>
          <w:sz w:val="22"/>
          <w:szCs w:val="22"/>
          <w:lang w:eastAsia="en-US"/>
        </w:rPr>
        <w:t>zie</w:t>
      </w:r>
      <w:r w:rsidRPr="004813BF">
        <w:rPr>
          <w:rFonts w:ascii="Arial" w:hAnsi="Arial" w:cs="Arial"/>
          <w:sz w:val="22"/>
          <w:szCs w:val="22"/>
          <w:lang w:eastAsia="en-US"/>
        </w:rPr>
        <w:t xml:space="preserve"> realizować zamówienie:</w:t>
      </w:r>
    </w:p>
    <w:p w14:paraId="408AE2A0" w14:textId="77777777" w:rsidR="001870F4" w:rsidRDefault="001870F4" w:rsidP="004813BF">
      <w:pPr>
        <w:widowControl w:val="0"/>
        <w:spacing w:line="300" w:lineRule="atLeast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B24FE26" w14:textId="77777777" w:rsidR="00FA3DC8" w:rsidRPr="004813BF" w:rsidRDefault="004813BF" w:rsidP="001870F4">
      <w:pPr>
        <w:pStyle w:val="Akapitzlist"/>
        <w:widowControl w:val="0"/>
        <w:numPr>
          <w:ilvl w:val="0"/>
          <w:numId w:val="0"/>
        </w:numPr>
        <w:spacing w:line="300" w:lineRule="atLeast"/>
        <w:rPr>
          <w:sz w:val="22"/>
          <w:szCs w:val="22"/>
          <w:lang w:eastAsia="en-US"/>
        </w:rPr>
      </w:pPr>
      <w:r w:rsidRPr="004813BF">
        <w:rPr>
          <w:sz w:val="22"/>
          <w:szCs w:val="22"/>
          <w:lang w:eastAsia="en-US"/>
        </w:rPr>
        <w:t>Kiero</w:t>
      </w:r>
      <w:r w:rsidR="001870F4">
        <w:rPr>
          <w:sz w:val="22"/>
          <w:szCs w:val="22"/>
          <w:lang w:eastAsia="en-US"/>
        </w:rPr>
        <w:t>wnik budowy</w:t>
      </w:r>
      <w:r w:rsidR="00FA3DC8" w:rsidRPr="004813BF">
        <w:rPr>
          <w:sz w:val="22"/>
          <w:szCs w:val="22"/>
          <w:lang w:eastAsia="en-US"/>
        </w:rPr>
        <w:t xml:space="preserve"> (</w:t>
      </w:r>
      <w:r w:rsidR="001870F4">
        <w:rPr>
          <w:sz w:val="22"/>
          <w:szCs w:val="22"/>
          <w:lang w:eastAsia="en-US"/>
        </w:rPr>
        <w:t xml:space="preserve">Rozdział XVIII </w:t>
      </w:r>
      <w:r w:rsidR="00FA3DC8" w:rsidRPr="004813BF">
        <w:rPr>
          <w:sz w:val="22"/>
          <w:szCs w:val="22"/>
          <w:lang w:eastAsia="en-US"/>
        </w:rPr>
        <w:t xml:space="preserve">pkt </w:t>
      </w:r>
      <w:r w:rsidR="001870F4">
        <w:rPr>
          <w:sz w:val="22"/>
          <w:szCs w:val="22"/>
          <w:lang w:eastAsia="en-US"/>
        </w:rPr>
        <w:t>4</w:t>
      </w:r>
      <w:r w:rsidR="00FA3DC8" w:rsidRPr="004813BF">
        <w:rPr>
          <w:sz w:val="22"/>
          <w:szCs w:val="22"/>
          <w:lang w:eastAsia="en-US"/>
        </w:rPr>
        <w:t xml:space="preserve"> SWZ).</w:t>
      </w:r>
    </w:p>
    <w:p w14:paraId="4536D278" w14:textId="77777777" w:rsidR="00FA3DC8" w:rsidRPr="004813BF" w:rsidRDefault="00FA3DC8" w:rsidP="00981862">
      <w:pPr>
        <w:widowControl w:val="0"/>
        <w:numPr>
          <w:ilvl w:val="0"/>
          <w:numId w:val="46"/>
        </w:numPr>
        <w:spacing w:line="30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4813BF">
        <w:rPr>
          <w:rFonts w:ascii="Arial" w:hAnsi="Arial" w:cs="Arial"/>
          <w:sz w:val="22"/>
          <w:szCs w:val="22"/>
          <w:lang w:eastAsia="en-US"/>
        </w:rPr>
        <w:t>……………………………</w:t>
      </w:r>
      <w:r w:rsidR="001870F4">
        <w:rPr>
          <w:rFonts w:ascii="Arial" w:hAnsi="Arial" w:cs="Arial"/>
          <w:sz w:val="22"/>
          <w:szCs w:val="22"/>
          <w:lang w:eastAsia="en-US"/>
        </w:rPr>
        <w:t>………………………………………</w:t>
      </w:r>
      <w:r w:rsidRPr="004813B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813BF">
        <w:rPr>
          <w:rFonts w:ascii="Arial" w:hAnsi="Arial" w:cs="Arial"/>
          <w:i/>
          <w:sz w:val="22"/>
          <w:szCs w:val="22"/>
          <w:lang w:eastAsia="en-US"/>
        </w:rPr>
        <w:t>(imię i nazwisko)</w:t>
      </w:r>
    </w:p>
    <w:p w14:paraId="63351730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  <w:lang w:eastAsia="en-US"/>
        </w:rPr>
      </w:pPr>
    </w:p>
    <w:p w14:paraId="06C7853A" w14:textId="77777777" w:rsidR="00FA3DC8" w:rsidRPr="004813BF" w:rsidRDefault="00FA3DC8" w:rsidP="00981862">
      <w:pPr>
        <w:widowControl w:val="0"/>
        <w:numPr>
          <w:ilvl w:val="0"/>
          <w:numId w:val="46"/>
        </w:numPr>
        <w:spacing w:line="30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4813BF">
        <w:rPr>
          <w:rFonts w:ascii="Arial" w:hAnsi="Arial" w:cs="Arial"/>
          <w:sz w:val="22"/>
          <w:szCs w:val="22"/>
          <w:lang w:eastAsia="en-US"/>
        </w:rPr>
        <w:t>Ww. osobą:</w:t>
      </w:r>
    </w:p>
    <w:p w14:paraId="2F4EAE0E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1684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FA3DC8" w:rsidRPr="004813BF" w14:paraId="329C16BB" w14:textId="77777777" w:rsidTr="00C97707">
        <w:trPr>
          <w:trHeight w:val="250"/>
        </w:trPr>
        <w:tc>
          <w:tcPr>
            <w:tcW w:w="286" w:type="dxa"/>
            <w:shd w:val="clear" w:color="auto" w:fill="auto"/>
          </w:tcPr>
          <w:p w14:paraId="78781A76" w14:textId="77777777" w:rsidR="00FA3DC8" w:rsidRPr="004813BF" w:rsidRDefault="00FA3DC8" w:rsidP="00C97707">
            <w:pPr>
              <w:widowControl w:val="0"/>
              <w:spacing w:line="3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920D322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  <w:lang w:eastAsia="en-US"/>
        </w:rPr>
      </w:pPr>
      <w:r w:rsidRPr="004813BF">
        <w:rPr>
          <w:rFonts w:ascii="Arial" w:hAnsi="Arial" w:cs="Arial"/>
          <w:sz w:val="22"/>
          <w:szCs w:val="22"/>
          <w:lang w:eastAsia="en-US"/>
        </w:rPr>
        <w:t>dysponuję/</w:t>
      </w:r>
      <w:proofErr w:type="spellStart"/>
      <w:r w:rsidRPr="004813BF">
        <w:rPr>
          <w:rFonts w:ascii="Arial" w:hAnsi="Arial" w:cs="Arial"/>
          <w:sz w:val="22"/>
          <w:szCs w:val="22"/>
          <w:lang w:eastAsia="en-US"/>
        </w:rPr>
        <w:t>emy</w:t>
      </w:r>
      <w:proofErr w:type="spellEnd"/>
      <w:r w:rsidRPr="004813BF">
        <w:rPr>
          <w:rFonts w:ascii="Arial" w:hAnsi="Arial" w:cs="Arial"/>
          <w:sz w:val="22"/>
          <w:szCs w:val="22"/>
          <w:lang w:eastAsia="en-US"/>
        </w:rPr>
        <w:t xml:space="preserve"> na podstawie ……………………………</w:t>
      </w:r>
      <w:r w:rsidR="001870F4">
        <w:rPr>
          <w:rFonts w:ascii="Arial" w:hAnsi="Arial" w:cs="Arial"/>
          <w:sz w:val="22"/>
          <w:szCs w:val="22"/>
          <w:lang w:eastAsia="en-US"/>
        </w:rPr>
        <w:t>……………..</w:t>
      </w:r>
      <w:r w:rsidRPr="004813B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870F4">
        <w:rPr>
          <w:rFonts w:ascii="Arial" w:hAnsi="Arial" w:cs="Arial"/>
          <w:i/>
          <w:sz w:val="20"/>
          <w:szCs w:val="20"/>
          <w:lang w:eastAsia="en-US"/>
        </w:rPr>
        <w:t>(wskazać podstawę dysponowania np. „umowa o pracę”)</w:t>
      </w:r>
      <w:r w:rsidRPr="001870F4">
        <w:rPr>
          <w:rFonts w:ascii="Arial" w:hAnsi="Arial" w:cs="Arial"/>
          <w:sz w:val="20"/>
          <w:szCs w:val="20"/>
          <w:lang w:eastAsia="en-US"/>
        </w:rPr>
        <w:t>*</w:t>
      </w:r>
    </w:p>
    <w:p w14:paraId="6B5098F7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="1684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</w:tblGrid>
      <w:tr w:rsidR="00FA3DC8" w:rsidRPr="004813BF" w14:paraId="0EF1C3C1" w14:textId="77777777" w:rsidTr="00C97707">
        <w:trPr>
          <w:trHeight w:val="250"/>
        </w:trPr>
        <w:tc>
          <w:tcPr>
            <w:tcW w:w="286" w:type="dxa"/>
            <w:shd w:val="clear" w:color="auto" w:fill="auto"/>
          </w:tcPr>
          <w:p w14:paraId="0E091EDD" w14:textId="77777777" w:rsidR="00FA3DC8" w:rsidRPr="004813BF" w:rsidRDefault="00FA3DC8" w:rsidP="00C97707">
            <w:pPr>
              <w:widowControl w:val="0"/>
              <w:spacing w:line="300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BEF70D1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  <w:lang w:eastAsia="en-US"/>
        </w:rPr>
      </w:pPr>
      <w:r w:rsidRPr="004813BF">
        <w:rPr>
          <w:rFonts w:ascii="Arial" w:hAnsi="Arial" w:cs="Arial"/>
          <w:sz w:val="22"/>
          <w:szCs w:val="22"/>
          <w:lang w:eastAsia="en-US"/>
        </w:rPr>
        <w:t>będę/będziemy dysponował/</w:t>
      </w:r>
      <w:proofErr w:type="spellStart"/>
      <w:r w:rsidRPr="004813BF">
        <w:rPr>
          <w:rFonts w:ascii="Arial" w:hAnsi="Arial" w:cs="Arial"/>
          <w:sz w:val="22"/>
          <w:szCs w:val="22"/>
          <w:lang w:eastAsia="en-US"/>
        </w:rPr>
        <w:t>ać</w:t>
      </w:r>
      <w:proofErr w:type="spellEnd"/>
      <w:r w:rsidRPr="004813B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870F4">
        <w:rPr>
          <w:rFonts w:ascii="Arial" w:hAnsi="Arial" w:cs="Arial"/>
          <w:i/>
          <w:sz w:val="20"/>
          <w:szCs w:val="20"/>
          <w:lang w:eastAsia="en-US"/>
        </w:rPr>
        <w:t>(załączyć do oferty zobowiązanie innego podmiotu do udostępnienia ww. osoby)</w:t>
      </w:r>
      <w:r w:rsidRPr="001870F4">
        <w:rPr>
          <w:rFonts w:ascii="Arial" w:hAnsi="Arial" w:cs="Arial"/>
          <w:sz w:val="20"/>
          <w:szCs w:val="20"/>
          <w:lang w:eastAsia="en-US"/>
        </w:rPr>
        <w:t>*</w:t>
      </w:r>
    </w:p>
    <w:p w14:paraId="5BC7FA7C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  <w:lang w:eastAsia="en-US"/>
        </w:rPr>
      </w:pPr>
    </w:p>
    <w:p w14:paraId="21E14AEE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  <w:lang w:eastAsia="en-US"/>
        </w:rPr>
      </w:pPr>
      <w:r w:rsidRPr="004813BF">
        <w:rPr>
          <w:rFonts w:ascii="Arial" w:hAnsi="Arial" w:cs="Arial"/>
          <w:sz w:val="22"/>
          <w:szCs w:val="22"/>
          <w:lang w:eastAsia="en-US"/>
        </w:rPr>
        <w:t>* Zaznaczyć odpowiedni kwadrat</w:t>
      </w:r>
    </w:p>
    <w:p w14:paraId="5B0444CE" w14:textId="77777777" w:rsidR="00FA3DC8" w:rsidRPr="004813BF" w:rsidRDefault="00FA3DC8" w:rsidP="00FA3DC8">
      <w:pPr>
        <w:widowControl w:val="0"/>
        <w:spacing w:line="300" w:lineRule="atLeast"/>
        <w:rPr>
          <w:rFonts w:ascii="Arial" w:hAnsi="Arial" w:cs="Arial"/>
          <w:sz w:val="22"/>
          <w:szCs w:val="22"/>
          <w:lang w:eastAsia="en-US"/>
        </w:rPr>
      </w:pPr>
    </w:p>
    <w:p w14:paraId="4DD08374" w14:textId="77777777" w:rsidR="00FA3DC8" w:rsidRPr="001870F4" w:rsidRDefault="001870F4" w:rsidP="00981862">
      <w:pPr>
        <w:widowControl w:val="0"/>
        <w:numPr>
          <w:ilvl w:val="0"/>
          <w:numId w:val="46"/>
        </w:numPr>
        <w:spacing w:line="300" w:lineRule="atLeast"/>
        <w:jc w:val="both"/>
        <w:rPr>
          <w:rFonts w:ascii="Arial" w:hAnsi="Arial" w:cs="Arial"/>
          <w:bCs/>
          <w:iCs/>
          <w:kern w:val="1"/>
          <w:sz w:val="22"/>
          <w:szCs w:val="22"/>
          <w:lang w:eastAsia="hi-IN" w:bidi="hi-IN"/>
        </w:rPr>
      </w:pPr>
      <w:r w:rsidRPr="001870F4">
        <w:rPr>
          <w:rFonts w:ascii="Arial" w:hAnsi="Arial" w:cs="Arial"/>
          <w:sz w:val="22"/>
          <w:szCs w:val="22"/>
          <w:lang w:eastAsia="en-US"/>
        </w:rPr>
        <w:t xml:space="preserve">Ww. osoba posiada doświadczenie w pełnieniu funkcji kierownika budowy przy </w:t>
      </w:r>
      <w:r>
        <w:rPr>
          <w:rFonts w:ascii="Arial" w:hAnsi="Arial" w:cs="Arial"/>
          <w:sz w:val="22"/>
          <w:szCs w:val="22"/>
          <w:lang w:eastAsia="en-US"/>
        </w:rPr>
        <w:t>następującej robocie budowlanej** / następujących robotach budowlanych** polegającej/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ych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870F4">
        <w:rPr>
          <w:rFonts w:ascii="Arial" w:hAnsi="Arial" w:cs="Arial"/>
          <w:sz w:val="22"/>
          <w:szCs w:val="22"/>
          <w:lang w:eastAsia="en-US"/>
        </w:rPr>
        <w:t xml:space="preserve">na remoncie lub przebudowie lub budowie budynku </w:t>
      </w:r>
      <w:r w:rsidRPr="00B600FD">
        <w:rPr>
          <w:rFonts w:ascii="Arial" w:hAnsi="Arial" w:cs="Arial"/>
          <w:sz w:val="22"/>
          <w:szCs w:val="22"/>
          <w:lang w:eastAsia="en-US"/>
        </w:rPr>
        <w:t xml:space="preserve">użyteczności </w:t>
      </w:r>
      <w:r w:rsidRPr="00567933">
        <w:rPr>
          <w:rFonts w:ascii="Arial" w:hAnsi="Arial" w:cs="Arial"/>
          <w:sz w:val="22"/>
          <w:szCs w:val="22"/>
          <w:lang w:eastAsia="en-US"/>
        </w:rPr>
        <w:t>publicznej</w:t>
      </w:r>
      <w:r w:rsidR="00B600FD" w:rsidRPr="00567933">
        <w:rPr>
          <w:rFonts w:ascii="Arial" w:hAnsi="Arial" w:cs="Arial"/>
          <w:sz w:val="22"/>
          <w:szCs w:val="22"/>
          <w:lang w:eastAsia="en-US"/>
        </w:rPr>
        <w:t xml:space="preserve"> lub budynku mieszkalnego,</w:t>
      </w:r>
      <w:r w:rsidRPr="00567933">
        <w:rPr>
          <w:rFonts w:ascii="Arial" w:hAnsi="Arial" w:cs="Arial"/>
          <w:sz w:val="22"/>
          <w:szCs w:val="22"/>
          <w:lang w:eastAsia="en-US"/>
        </w:rPr>
        <w:t xml:space="preserve"> o</w:t>
      </w:r>
      <w:r w:rsidR="00B600FD" w:rsidRPr="0056793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67933">
        <w:rPr>
          <w:rFonts w:ascii="Arial" w:hAnsi="Arial" w:cs="Arial"/>
          <w:sz w:val="22"/>
          <w:szCs w:val="22"/>
          <w:lang w:eastAsia="en-US"/>
        </w:rPr>
        <w:t xml:space="preserve">kubaturze </w:t>
      </w:r>
      <w:r w:rsidRPr="001870F4">
        <w:rPr>
          <w:rFonts w:ascii="Arial" w:hAnsi="Arial" w:cs="Arial"/>
          <w:sz w:val="22"/>
          <w:szCs w:val="22"/>
          <w:lang w:eastAsia="en-US"/>
        </w:rPr>
        <w:t>co</w:t>
      </w:r>
      <w:r w:rsidR="00242F0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870F4">
        <w:rPr>
          <w:rFonts w:ascii="Arial" w:hAnsi="Arial" w:cs="Arial"/>
          <w:sz w:val="22"/>
          <w:szCs w:val="22"/>
          <w:lang w:eastAsia="en-US"/>
        </w:rPr>
        <w:t>najmniej 2 000 m</w:t>
      </w:r>
      <w:r w:rsidRPr="001870F4">
        <w:rPr>
          <w:rFonts w:ascii="Arial" w:hAnsi="Arial" w:cs="Arial"/>
          <w:sz w:val="22"/>
          <w:szCs w:val="22"/>
          <w:vertAlign w:val="superscript"/>
          <w:lang w:eastAsia="en-US"/>
        </w:rPr>
        <w:t>3</w:t>
      </w:r>
      <w:r w:rsidRPr="001870F4">
        <w:rPr>
          <w:rFonts w:ascii="Arial" w:hAnsi="Arial" w:cs="Arial"/>
          <w:sz w:val="22"/>
          <w:szCs w:val="22"/>
          <w:lang w:eastAsia="en-US"/>
        </w:rPr>
        <w:t>, obejmującej</w:t>
      </w:r>
      <w:r>
        <w:rPr>
          <w:rFonts w:ascii="Arial" w:hAnsi="Arial" w:cs="Arial"/>
          <w:sz w:val="22"/>
          <w:szCs w:val="22"/>
          <w:lang w:eastAsia="en-US"/>
        </w:rPr>
        <w:t>/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ych</w:t>
      </w:r>
      <w:proofErr w:type="spellEnd"/>
      <w:r w:rsidRPr="001870F4">
        <w:rPr>
          <w:rFonts w:ascii="Arial" w:hAnsi="Arial" w:cs="Arial"/>
          <w:sz w:val="22"/>
          <w:szCs w:val="22"/>
          <w:lang w:eastAsia="en-US"/>
        </w:rPr>
        <w:t xml:space="preserve"> swoim zakresem roboty ogólnobudowlane, konstrukcyjne oraz instalacyjne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534FD334" w14:textId="77777777" w:rsidR="001870F4" w:rsidRPr="001870F4" w:rsidRDefault="001870F4" w:rsidP="001870F4">
      <w:pPr>
        <w:widowControl w:val="0"/>
        <w:spacing w:line="300" w:lineRule="atLeast"/>
        <w:jc w:val="both"/>
        <w:rPr>
          <w:rFonts w:ascii="Arial" w:hAnsi="Arial" w:cs="Arial"/>
          <w:bCs/>
          <w:iCs/>
          <w:kern w:val="1"/>
          <w:sz w:val="22"/>
          <w:szCs w:val="22"/>
          <w:lang w:eastAsia="hi-IN" w:bidi="hi-IN"/>
        </w:rPr>
      </w:pPr>
    </w:p>
    <w:p w14:paraId="38665878" w14:textId="77777777" w:rsidR="00FA3DC8" w:rsidRPr="004813BF" w:rsidRDefault="00FA3DC8" w:rsidP="00FA3DC8">
      <w:pPr>
        <w:widowControl w:val="0"/>
        <w:rPr>
          <w:rFonts w:ascii="Arial" w:hAnsi="Arial" w:cs="Arial"/>
          <w:i/>
          <w:sz w:val="22"/>
          <w:szCs w:val="22"/>
        </w:rPr>
      </w:pPr>
      <w:r w:rsidRPr="004813BF">
        <w:rPr>
          <w:rFonts w:ascii="Arial" w:hAnsi="Arial" w:cs="Arial"/>
          <w:i/>
          <w:sz w:val="22"/>
          <w:szCs w:val="22"/>
        </w:rPr>
        <w:t>[Wykonawca modeluje poniższą tabelę stosownie do ilości wykazywanych inwestycji dla danej osoby – dla każdej z wykazywanych inwestycji zobowiązany jest podać wymagane informacje]</w:t>
      </w:r>
    </w:p>
    <w:p w14:paraId="495CC09F" w14:textId="77777777" w:rsidR="00FA3DC8" w:rsidRDefault="00FA3DC8" w:rsidP="00FA3DC8">
      <w:pPr>
        <w:widowControl w:val="0"/>
        <w:rPr>
          <w:rFonts w:ascii="Arial" w:hAnsi="Arial" w:cs="Arial"/>
          <w:bCs/>
          <w:iCs/>
          <w:kern w:val="1"/>
          <w:sz w:val="22"/>
          <w:szCs w:val="22"/>
          <w:lang w:eastAsia="hi-IN" w:bidi="hi-IN"/>
        </w:rPr>
      </w:pPr>
    </w:p>
    <w:p w14:paraId="0656631D" w14:textId="77777777" w:rsidR="00E25127" w:rsidRPr="004813BF" w:rsidRDefault="00E25127" w:rsidP="00FA3DC8">
      <w:pPr>
        <w:widowControl w:val="0"/>
        <w:rPr>
          <w:rFonts w:ascii="Arial" w:hAnsi="Arial" w:cs="Arial"/>
          <w:bCs/>
          <w:iCs/>
          <w:kern w:val="1"/>
          <w:sz w:val="22"/>
          <w:szCs w:val="22"/>
          <w:lang w:eastAsia="hi-IN" w:bidi="hi-IN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757"/>
        <w:gridCol w:w="3239"/>
      </w:tblGrid>
      <w:tr w:rsidR="00E25127" w:rsidRPr="001870F4" w14:paraId="349BEDAD" w14:textId="77777777" w:rsidTr="00E25127">
        <w:trPr>
          <w:trHeight w:val="624"/>
          <w:jc w:val="center"/>
        </w:trPr>
        <w:tc>
          <w:tcPr>
            <w:tcW w:w="364" w:type="pct"/>
            <w:shd w:val="clear" w:color="auto" w:fill="D9D9D9"/>
            <w:vAlign w:val="center"/>
          </w:tcPr>
          <w:p w14:paraId="3B2510B9" w14:textId="77777777" w:rsidR="00E25127" w:rsidRPr="001870F4" w:rsidRDefault="00E25127" w:rsidP="001870F4">
            <w:pPr>
              <w:widowControl w:val="0"/>
              <w:jc w:val="center"/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  <w:t>L</w:t>
            </w:r>
            <w:r w:rsidRPr="001870F4"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  <w:t>p.</w:t>
            </w:r>
          </w:p>
        </w:tc>
        <w:tc>
          <w:tcPr>
            <w:tcW w:w="2758" w:type="pct"/>
            <w:shd w:val="clear" w:color="auto" w:fill="D9D9D9"/>
            <w:vAlign w:val="center"/>
          </w:tcPr>
          <w:p w14:paraId="17FF6419" w14:textId="77777777" w:rsidR="00E25127" w:rsidRDefault="00E25127" w:rsidP="001870F4">
            <w:pPr>
              <w:widowControl w:val="0"/>
              <w:jc w:val="center"/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  <w:t>Dane dotyczące</w:t>
            </w:r>
            <w:r w:rsidRPr="001870F4"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  <w:t xml:space="preserve"> inwestycji</w:t>
            </w:r>
            <w:r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  <w:t xml:space="preserve">, w której wskazana osoba pełniła funkcję </w:t>
            </w:r>
          </w:p>
          <w:p w14:paraId="3BAFD339" w14:textId="77777777" w:rsidR="00E25127" w:rsidRPr="001870F4" w:rsidRDefault="00E25127" w:rsidP="001870F4">
            <w:pPr>
              <w:widowControl w:val="0"/>
              <w:jc w:val="center"/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  <w:t>Kierownika budowy</w:t>
            </w:r>
          </w:p>
        </w:tc>
        <w:tc>
          <w:tcPr>
            <w:tcW w:w="1878" w:type="pct"/>
            <w:shd w:val="clear" w:color="auto" w:fill="D9D9D9"/>
          </w:tcPr>
          <w:p w14:paraId="6346F7C3" w14:textId="77777777" w:rsidR="00E25127" w:rsidRPr="001870F4" w:rsidRDefault="00E25127" w:rsidP="001870F4">
            <w:pPr>
              <w:widowControl w:val="0"/>
              <w:jc w:val="center"/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iCs/>
                <w:kern w:val="1"/>
                <w:sz w:val="22"/>
                <w:szCs w:val="22"/>
                <w:lang w:eastAsia="hi-IN" w:bidi="hi-IN"/>
              </w:rPr>
              <w:t>Zakres robót budowlanych, o których mowa w kol. 2 obejmował:</w:t>
            </w:r>
          </w:p>
        </w:tc>
      </w:tr>
      <w:tr w:rsidR="00E25127" w:rsidRPr="001870F4" w14:paraId="2E4F7664" w14:textId="77777777" w:rsidTr="00E25127">
        <w:trPr>
          <w:trHeight w:val="170"/>
          <w:jc w:val="center"/>
        </w:trPr>
        <w:tc>
          <w:tcPr>
            <w:tcW w:w="364" w:type="pct"/>
            <w:shd w:val="clear" w:color="auto" w:fill="DDD9C3"/>
            <w:vAlign w:val="center"/>
          </w:tcPr>
          <w:p w14:paraId="5CF9C6A9" w14:textId="77777777" w:rsidR="00E25127" w:rsidRPr="001870F4" w:rsidRDefault="00E25127" w:rsidP="001870F4">
            <w:pPr>
              <w:widowControl w:val="0"/>
              <w:jc w:val="center"/>
              <w:rPr>
                <w:rFonts w:ascii="Arial" w:hAnsi="Arial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1870F4">
              <w:rPr>
                <w:rFonts w:ascii="Arial" w:hAnsi="Arial" w:cs="Arial"/>
                <w:bCs/>
                <w:iCs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758" w:type="pct"/>
            <w:shd w:val="clear" w:color="auto" w:fill="DDD9C3"/>
            <w:vAlign w:val="center"/>
          </w:tcPr>
          <w:p w14:paraId="75471FCD" w14:textId="77777777" w:rsidR="00E25127" w:rsidRPr="001870F4" w:rsidRDefault="00E25127" w:rsidP="001870F4">
            <w:pPr>
              <w:widowControl w:val="0"/>
              <w:jc w:val="center"/>
              <w:rPr>
                <w:rFonts w:ascii="Arial" w:hAnsi="Arial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1870F4">
              <w:rPr>
                <w:rFonts w:ascii="Arial" w:hAnsi="Arial" w:cs="Arial"/>
                <w:bCs/>
                <w:iCs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878" w:type="pct"/>
            <w:shd w:val="clear" w:color="auto" w:fill="DDD9C3"/>
          </w:tcPr>
          <w:p w14:paraId="449BF694" w14:textId="77777777" w:rsidR="00E25127" w:rsidRPr="001870F4" w:rsidRDefault="00E25127" w:rsidP="001870F4">
            <w:pPr>
              <w:widowControl w:val="0"/>
              <w:jc w:val="center"/>
              <w:rPr>
                <w:rFonts w:ascii="Arial" w:hAnsi="Arial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25127" w:rsidRPr="004813BF" w14:paraId="433EB1AB" w14:textId="77777777" w:rsidTr="00E25127">
        <w:trPr>
          <w:trHeight w:val="737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397DA003" w14:textId="77777777" w:rsidR="00E25127" w:rsidRPr="004813BF" w:rsidRDefault="00E25127" w:rsidP="00C97707">
            <w:pPr>
              <w:widowControl w:val="0"/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758" w:type="pct"/>
            <w:vAlign w:val="center"/>
          </w:tcPr>
          <w:p w14:paraId="23706A15" w14:textId="77777777" w:rsidR="00E25127" w:rsidRPr="004813BF" w:rsidRDefault="00E25127" w:rsidP="00981862">
            <w:pPr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Odbiorca robót:</w:t>
            </w:r>
          </w:p>
          <w:p w14:paraId="2AA27D0C" w14:textId="77777777" w:rsidR="00E25127" w:rsidRPr="004813BF" w:rsidRDefault="00E25127" w:rsidP="00981862">
            <w:pPr>
              <w:widowControl w:val="0"/>
              <w:numPr>
                <w:ilvl w:val="1"/>
                <w:numId w:val="47"/>
              </w:numP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Nazwa: ……………………………</w:t>
            </w:r>
            <w: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………</w:t>
            </w:r>
          </w:p>
          <w:p w14:paraId="36A411E6" w14:textId="77777777" w:rsidR="00E25127" w:rsidRPr="004813BF" w:rsidRDefault="00E25127" w:rsidP="00981862">
            <w:pPr>
              <w:widowControl w:val="0"/>
              <w:numPr>
                <w:ilvl w:val="1"/>
                <w:numId w:val="47"/>
              </w:numP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Ulica / numer: ……………………………</w:t>
            </w:r>
          </w:p>
          <w:p w14:paraId="4F4F648B" w14:textId="77777777" w:rsidR="00E25127" w:rsidRPr="004813BF" w:rsidRDefault="00E25127" w:rsidP="00981862">
            <w:pPr>
              <w:widowControl w:val="0"/>
              <w:numPr>
                <w:ilvl w:val="1"/>
                <w:numId w:val="47"/>
              </w:numP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Miasto / kod: …………………………</w:t>
            </w:r>
            <w: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…..</w:t>
            </w:r>
          </w:p>
          <w:p w14:paraId="33D106FB" w14:textId="77777777" w:rsidR="00E25127" w:rsidRPr="00E25127" w:rsidRDefault="00E25127" w:rsidP="00981862">
            <w:pPr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 xml:space="preserve">Inwestor: </w:t>
            </w:r>
            <w:r w:rsidRPr="00E25127">
              <w:rPr>
                <w:rFonts w:ascii="Arial" w:hAnsi="Arial" w:cs="Arial"/>
                <w:i/>
                <w:sz w:val="20"/>
                <w:szCs w:val="20"/>
              </w:rPr>
              <w:t>(podać jeśli inny niż odbiorca robót, np. gdy robota była wykonywana przez podwykonawcę na rzecz generalnego wykonawcy)</w:t>
            </w:r>
          </w:p>
          <w:p w14:paraId="7505A6E5" w14:textId="77777777" w:rsidR="00E25127" w:rsidRPr="004813BF" w:rsidRDefault="00E25127" w:rsidP="00981862">
            <w:pPr>
              <w:widowControl w:val="0"/>
              <w:numPr>
                <w:ilvl w:val="1"/>
                <w:numId w:val="47"/>
              </w:numP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Nazwa:……………………………</w:t>
            </w:r>
            <w: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………</w:t>
            </w:r>
          </w:p>
          <w:p w14:paraId="74E0859E" w14:textId="77777777" w:rsidR="00E25127" w:rsidRPr="004813BF" w:rsidRDefault="00E25127" w:rsidP="00981862">
            <w:pPr>
              <w:widowControl w:val="0"/>
              <w:numPr>
                <w:ilvl w:val="1"/>
                <w:numId w:val="47"/>
              </w:numP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Ulica / numer:……………………………</w:t>
            </w:r>
          </w:p>
          <w:p w14:paraId="6472E3ED" w14:textId="77777777" w:rsidR="00E25127" w:rsidRPr="004813BF" w:rsidRDefault="00E25127" w:rsidP="00981862">
            <w:pPr>
              <w:widowControl w:val="0"/>
              <w:numPr>
                <w:ilvl w:val="1"/>
                <w:numId w:val="47"/>
              </w:numP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Miasto / kod:…………………………</w:t>
            </w:r>
            <w: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…..</w:t>
            </w:r>
          </w:p>
          <w:p w14:paraId="269ED9BC" w14:textId="77777777" w:rsidR="00E25127" w:rsidRPr="00E25127" w:rsidRDefault="00E25127" w:rsidP="00981862">
            <w:pPr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Nazwa zadania/kontraktu: ………………………</w:t>
            </w:r>
            <w: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………………………….</w:t>
            </w: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E25127">
              <w:rPr>
                <w:rFonts w:ascii="Arial" w:hAnsi="Arial" w:cs="Arial"/>
                <w:i/>
                <w:sz w:val="20"/>
                <w:szCs w:val="20"/>
              </w:rPr>
              <w:t>(podać nazwę zadania/kontraktu)</w:t>
            </w:r>
          </w:p>
          <w:p w14:paraId="3713C495" w14:textId="77777777" w:rsidR="00E25127" w:rsidRPr="004813BF" w:rsidRDefault="00E25127" w:rsidP="00981862">
            <w:pPr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 xml:space="preserve">Inwestycja rozpoczęła się …………………… </w:t>
            </w:r>
            <w:r w:rsidRPr="00E25127">
              <w:rPr>
                <w:rFonts w:ascii="Arial" w:hAnsi="Arial" w:cs="Arial"/>
                <w:i/>
                <w:sz w:val="20"/>
                <w:szCs w:val="20"/>
              </w:rPr>
              <w:t>(podać datę rozpoczęcia inwestycji)</w:t>
            </w:r>
          </w:p>
          <w:p w14:paraId="0C696651" w14:textId="77777777" w:rsidR="00E25127" w:rsidRPr="004813BF" w:rsidRDefault="00E25127" w:rsidP="00981862">
            <w:pPr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13BF"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 xml:space="preserve">Inwestycja zakończyła się </w:t>
            </w:r>
            <w:r w:rsidRPr="004813BF">
              <w:rPr>
                <w:rFonts w:ascii="Arial" w:hAnsi="Arial" w:cs="Arial"/>
                <w:i/>
                <w:sz w:val="22"/>
                <w:szCs w:val="22"/>
              </w:rPr>
              <w:t>……………..………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25127">
              <w:rPr>
                <w:rFonts w:ascii="Arial" w:hAnsi="Arial" w:cs="Arial"/>
                <w:i/>
                <w:sz w:val="20"/>
                <w:szCs w:val="20"/>
              </w:rPr>
              <w:t>(podać datę uzyskania pozwolenia na użytkowanie)</w:t>
            </w:r>
          </w:p>
          <w:p w14:paraId="4286F144" w14:textId="77777777" w:rsidR="00E25127" w:rsidRPr="004813BF" w:rsidRDefault="00E25127" w:rsidP="00C97707">
            <w:pPr>
              <w:widowControl w:val="0"/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8" w:type="pct"/>
          </w:tcPr>
          <w:p w14:paraId="4DE28E40" w14:textId="77777777" w:rsidR="00E25127" w:rsidRPr="00567933" w:rsidRDefault="00E25127" w:rsidP="00E25127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jc w:val="left"/>
              <w:rPr>
                <w:rFonts w:cs="Arial"/>
                <w:szCs w:val="22"/>
              </w:rPr>
            </w:pPr>
            <w:r w:rsidRPr="00567933">
              <w:rPr>
                <w:rFonts w:cs="Arial"/>
                <w:szCs w:val="22"/>
              </w:rPr>
              <w:t>remont*</w:t>
            </w:r>
            <w:r w:rsidRPr="00567933">
              <w:rPr>
                <w:rFonts w:cs="Arial"/>
                <w:szCs w:val="22"/>
                <w:lang w:val="pl-PL"/>
              </w:rPr>
              <w:t>*</w:t>
            </w:r>
            <w:r w:rsidRPr="00567933">
              <w:rPr>
                <w:rFonts w:cs="Arial"/>
                <w:szCs w:val="22"/>
              </w:rPr>
              <w:t xml:space="preserve"> </w:t>
            </w:r>
          </w:p>
          <w:p w14:paraId="07781135" w14:textId="77777777" w:rsidR="00E25127" w:rsidRPr="00567933" w:rsidRDefault="00E25127" w:rsidP="00E25127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jc w:val="left"/>
              <w:rPr>
                <w:rFonts w:cs="Arial"/>
                <w:szCs w:val="22"/>
              </w:rPr>
            </w:pPr>
            <w:r w:rsidRPr="00567933">
              <w:rPr>
                <w:rFonts w:cs="Arial"/>
                <w:szCs w:val="22"/>
              </w:rPr>
              <w:t>lub</w:t>
            </w:r>
            <w:r w:rsidRPr="00567933">
              <w:rPr>
                <w:rFonts w:cs="Arial"/>
                <w:szCs w:val="22"/>
                <w:lang w:val="pl-PL"/>
              </w:rPr>
              <w:t xml:space="preserve"> </w:t>
            </w:r>
            <w:r w:rsidRPr="00567933">
              <w:rPr>
                <w:rFonts w:cs="Arial"/>
                <w:szCs w:val="22"/>
              </w:rPr>
              <w:t>przebudowa</w:t>
            </w:r>
            <w:r w:rsidRPr="00567933">
              <w:rPr>
                <w:rFonts w:cs="Arial"/>
                <w:szCs w:val="22"/>
                <w:lang w:val="pl-PL"/>
              </w:rPr>
              <w:t>*</w:t>
            </w:r>
            <w:r w:rsidRPr="00567933">
              <w:rPr>
                <w:rFonts w:cs="Arial"/>
                <w:szCs w:val="22"/>
              </w:rPr>
              <w:t xml:space="preserve">* </w:t>
            </w:r>
          </w:p>
          <w:p w14:paraId="2438DD92" w14:textId="77777777" w:rsidR="00E25127" w:rsidRPr="00567933" w:rsidRDefault="00E25127" w:rsidP="00E25127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jc w:val="left"/>
              <w:rPr>
                <w:rFonts w:cs="Arial"/>
                <w:szCs w:val="22"/>
              </w:rPr>
            </w:pPr>
            <w:r w:rsidRPr="00567933">
              <w:rPr>
                <w:rFonts w:cs="Arial"/>
                <w:szCs w:val="22"/>
              </w:rPr>
              <w:t>lub</w:t>
            </w:r>
            <w:r w:rsidRPr="00567933">
              <w:rPr>
                <w:rFonts w:cs="Arial"/>
                <w:szCs w:val="22"/>
                <w:lang w:val="pl-PL"/>
              </w:rPr>
              <w:t xml:space="preserve"> </w:t>
            </w:r>
            <w:r w:rsidRPr="00567933">
              <w:rPr>
                <w:rFonts w:cs="Arial"/>
                <w:szCs w:val="22"/>
              </w:rPr>
              <w:t>budowa</w:t>
            </w:r>
            <w:r w:rsidRPr="00567933">
              <w:rPr>
                <w:rFonts w:cs="Arial"/>
                <w:szCs w:val="22"/>
                <w:lang w:val="pl-PL"/>
              </w:rPr>
              <w:t>*</w:t>
            </w:r>
            <w:r w:rsidRPr="00567933">
              <w:rPr>
                <w:rFonts w:cs="Arial"/>
                <w:szCs w:val="22"/>
              </w:rPr>
              <w:t xml:space="preserve">* </w:t>
            </w:r>
          </w:p>
          <w:p w14:paraId="3498F02C" w14:textId="77777777" w:rsidR="00B600FD" w:rsidRPr="00567933" w:rsidRDefault="00E25127" w:rsidP="00E25127">
            <w:pPr>
              <w:pStyle w:val="Nagwek5"/>
              <w:numPr>
                <w:ilvl w:val="0"/>
                <w:numId w:val="0"/>
              </w:numPr>
              <w:spacing w:after="0"/>
              <w:jc w:val="left"/>
              <w:rPr>
                <w:rFonts w:cs="Arial"/>
                <w:szCs w:val="22"/>
                <w:lang w:val="pl-PL"/>
              </w:rPr>
            </w:pPr>
            <w:r w:rsidRPr="00567933">
              <w:rPr>
                <w:rFonts w:cs="Arial"/>
                <w:szCs w:val="22"/>
              </w:rPr>
              <w:t>budynku</w:t>
            </w:r>
            <w:r w:rsidRPr="00567933">
              <w:rPr>
                <w:rFonts w:cs="Arial"/>
                <w:szCs w:val="22"/>
                <w:lang w:val="pl-PL"/>
              </w:rPr>
              <w:t xml:space="preserve"> </w:t>
            </w:r>
            <w:r w:rsidRPr="00567933">
              <w:rPr>
                <w:rFonts w:cs="Arial"/>
                <w:szCs w:val="22"/>
              </w:rPr>
              <w:t>użyteczności</w:t>
            </w:r>
            <w:r w:rsidRPr="00567933">
              <w:rPr>
                <w:rFonts w:cs="Arial"/>
                <w:szCs w:val="22"/>
                <w:lang w:val="pl-PL"/>
              </w:rPr>
              <w:t xml:space="preserve"> </w:t>
            </w:r>
            <w:r w:rsidRPr="00567933">
              <w:rPr>
                <w:rFonts w:cs="Arial"/>
                <w:szCs w:val="22"/>
              </w:rPr>
              <w:t>publicznej</w:t>
            </w:r>
            <w:r w:rsidR="00B600FD" w:rsidRPr="00567933">
              <w:rPr>
                <w:rFonts w:cs="Arial"/>
                <w:szCs w:val="22"/>
                <w:lang w:val="pl-PL"/>
              </w:rPr>
              <w:t>**</w:t>
            </w:r>
          </w:p>
          <w:p w14:paraId="6A42A26C" w14:textId="77777777" w:rsidR="00B600FD" w:rsidRPr="00567933" w:rsidRDefault="00B600FD" w:rsidP="00E25127">
            <w:pPr>
              <w:pStyle w:val="Nagwek5"/>
              <w:numPr>
                <w:ilvl w:val="0"/>
                <w:numId w:val="0"/>
              </w:numPr>
              <w:spacing w:after="0"/>
              <w:jc w:val="left"/>
              <w:rPr>
                <w:rFonts w:cs="Arial"/>
                <w:szCs w:val="22"/>
                <w:lang w:val="pl-PL"/>
              </w:rPr>
            </w:pPr>
            <w:r w:rsidRPr="00567933">
              <w:rPr>
                <w:rFonts w:cs="Arial"/>
                <w:szCs w:val="22"/>
              </w:rPr>
              <w:t>lub budynku miesz</w:t>
            </w:r>
            <w:r w:rsidRPr="00567933">
              <w:rPr>
                <w:rFonts w:cs="Arial"/>
                <w:szCs w:val="22"/>
                <w:lang w:val="pl-PL"/>
              </w:rPr>
              <w:t>kalnego**</w:t>
            </w:r>
          </w:p>
          <w:p w14:paraId="195DEC4B" w14:textId="77777777" w:rsidR="00E25127" w:rsidRPr="00567933" w:rsidRDefault="00E25127" w:rsidP="00E25127">
            <w:pPr>
              <w:pStyle w:val="Nagwek5"/>
              <w:numPr>
                <w:ilvl w:val="0"/>
                <w:numId w:val="0"/>
              </w:numPr>
              <w:spacing w:after="0"/>
              <w:jc w:val="left"/>
              <w:rPr>
                <w:rFonts w:cs="Arial"/>
                <w:bCs/>
                <w:iCs/>
                <w:kern w:val="1"/>
                <w:szCs w:val="22"/>
                <w:lang w:eastAsia="hi-IN" w:bidi="hi-IN"/>
              </w:rPr>
            </w:pPr>
            <w:r w:rsidRPr="00567933">
              <w:rPr>
                <w:rFonts w:cs="Arial"/>
                <w:szCs w:val="22"/>
              </w:rPr>
              <w:t>o</w:t>
            </w:r>
            <w:r w:rsidRPr="00567933">
              <w:rPr>
                <w:rFonts w:cs="Arial"/>
                <w:szCs w:val="22"/>
                <w:lang w:val="pl-PL"/>
              </w:rPr>
              <w:t xml:space="preserve">  </w:t>
            </w:r>
            <w:r w:rsidRPr="00567933">
              <w:rPr>
                <w:rFonts w:cs="Arial"/>
                <w:szCs w:val="22"/>
              </w:rPr>
              <w:t>kubaturze minimum 2000</w:t>
            </w:r>
            <w:r w:rsidRPr="00567933">
              <w:rPr>
                <w:rFonts w:cs="Arial"/>
                <w:szCs w:val="22"/>
                <w:lang w:val="pl-PL"/>
              </w:rPr>
              <w:t xml:space="preserve"> </w:t>
            </w:r>
            <w:r w:rsidRPr="00567933">
              <w:rPr>
                <w:rFonts w:cs="Arial"/>
                <w:szCs w:val="22"/>
              </w:rPr>
              <w:t>m</w:t>
            </w:r>
            <w:r w:rsidRPr="00567933">
              <w:rPr>
                <w:rFonts w:cs="Arial"/>
                <w:szCs w:val="22"/>
                <w:vertAlign w:val="superscript"/>
              </w:rPr>
              <w:t>3</w:t>
            </w:r>
            <w:r w:rsidRPr="00567933">
              <w:rPr>
                <w:rFonts w:cs="Arial"/>
                <w:szCs w:val="22"/>
              </w:rPr>
              <w:t>, obejmując</w:t>
            </w:r>
            <w:r w:rsidRPr="00567933">
              <w:rPr>
                <w:rFonts w:cs="Arial"/>
                <w:szCs w:val="22"/>
                <w:lang w:val="pl-PL"/>
              </w:rPr>
              <w:t xml:space="preserve">a </w:t>
            </w:r>
            <w:r w:rsidRPr="00567933">
              <w:rPr>
                <w:rFonts w:cs="Arial"/>
                <w:szCs w:val="22"/>
              </w:rPr>
              <w:t>swoim zakresem</w:t>
            </w:r>
            <w:r w:rsidRPr="00567933">
              <w:rPr>
                <w:rFonts w:cs="Arial"/>
                <w:szCs w:val="22"/>
                <w:lang w:val="pl-PL"/>
              </w:rPr>
              <w:t xml:space="preserve"> </w:t>
            </w:r>
            <w:r w:rsidRPr="00567933">
              <w:rPr>
                <w:rFonts w:cs="Arial"/>
                <w:szCs w:val="22"/>
              </w:rPr>
              <w:t>roboty</w:t>
            </w:r>
            <w:r w:rsidRPr="00567933">
              <w:rPr>
                <w:rFonts w:cs="Arial"/>
                <w:szCs w:val="22"/>
                <w:lang w:val="pl-PL"/>
              </w:rPr>
              <w:t xml:space="preserve"> </w:t>
            </w:r>
            <w:r w:rsidRPr="00567933">
              <w:rPr>
                <w:rFonts w:cs="Arial"/>
                <w:szCs w:val="22"/>
              </w:rPr>
              <w:t>ogólnobudowlane,</w:t>
            </w:r>
            <w:r w:rsidRPr="00567933">
              <w:rPr>
                <w:rFonts w:cs="Arial"/>
                <w:szCs w:val="22"/>
                <w:lang w:val="pl-PL"/>
              </w:rPr>
              <w:t xml:space="preserve"> </w:t>
            </w:r>
            <w:r w:rsidRPr="00567933">
              <w:rPr>
                <w:rFonts w:cs="Arial"/>
                <w:szCs w:val="22"/>
              </w:rPr>
              <w:t>konstrukcyjne oraz</w:t>
            </w:r>
            <w:r w:rsidRPr="00567933">
              <w:rPr>
                <w:rFonts w:cs="Arial"/>
                <w:szCs w:val="22"/>
                <w:lang w:val="pl-PL"/>
              </w:rPr>
              <w:t xml:space="preserve"> </w:t>
            </w:r>
            <w:r w:rsidRPr="00567933">
              <w:rPr>
                <w:rFonts w:cs="Arial"/>
                <w:szCs w:val="22"/>
              </w:rPr>
              <w:t>instalacyjne</w:t>
            </w:r>
          </w:p>
        </w:tc>
      </w:tr>
      <w:tr w:rsidR="00E25127" w:rsidRPr="004813BF" w14:paraId="3F154716" w14:textId="77777777" w:rsidTr="00E25127">
        <w:trPr>
          <w:trHeight w:val="737"/>
          <w:jc w:val="center"/>
        </w:trPr>
        <w:tc>
          <w:tcPr>
            <w:tcW w:w="364" w:type="pct"/>
            <w:shd w:val="clear" w:color="auto" w:fill="auto"/>
            <w:vAlign w:val="center"/>
          </w:tcPr>
          <w:p w14:paraId="5732BE58" w14:textId="77777777" w:rsidR="00E25127" w:rsidRPr="004813BF" w:rsidRDefault="00E25127" w:rsidP="00C97707">
            <w:pPr>
              <w:widowControl w:val="0"/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  <w:t>(…)</w:t>
            </w:r>
          </w:p>
        </w:tc>
        <w:tc>
          <w:tcPr>
            <w:tcW w:w="2758" w:type="pct"/>
            <w:vAlign w:val="center"/>
          </w:tcPr>
          <w:p w14:paraId="50BD0BE9" w14:textId="77777777" w:rsidR="00E25127" w:rsidRPr="004813BF" w:rsidRDefault="00E25127" w:rsidP="00E25127">
            <w:pPr>
              <w:widowControl w:val="0"/>
              <w:rPr>
                <w:rFonts w:ascii="Arial" w:hAnsi="Arial" w:cs="Arial"/>
                <w:bCs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8" w:type="pct"/>
          </w:tcPr>
          <w:p w14:paraId="7F7ED098" w14:textId="77777777" w:rsidR="00E25127" w:rsidRPr="00E25127" w:rsidRDefault="00E25127" w:rsidP="00E25127">
            <w:pPr>
              <w:pStyle w:val="Nagwek5"/>
              <w:numPr>
                <w:ilvl w:val="0"/>
                <w:numId w:val="0"/>
              </w:numPr>
              <w:spacing w:after="0"/>
              <w:ind w:left="1418" w:hanging="1418"/>
              <w:jc w:val="left"/>
              <w:rPr>
                <w:rFonts w:cs="Arial"/>
                <w:color w:val="000000"/>
                <w:szCs w:val="22"/>
              </w:rPr>
            </w:pPr>
          </w:p>
        </w:tc>
      </w:tr>
    </w:tbl>
    <w:p w14:paraId="2E54F82D" w14:textId="77777777" w:rsidR="00E25127" w:rsidRDefault="00E25127" w:rsidP="00FA3DC8">
      <w:pPr>
        <w:widowControl w:val="0"/>
        <w:spacing w:line="300" w:lineRule="atLeast"/>
        <w:rPr>
          <w:rFonts w:ascii="Arial" w:hAnsi="Arial" w:cs="Arial"/>
          <w:b/>
          <w:color w:val="FF0000"/>
          <w:szCs w:val="22"/>
        </w:rPr>
      </w:pPr>
    </w:p>
    <w:p w14:paraId="0CC1A061" w14:textId="77777777" w:rsidR="00242F03" w:rsidRPr="00242F03" w:rsidRDefault="00242F03" w:rsidP="00242F03">
      <w:pPr>
        <w:widowControl w:val="0"/>
        <w:spacing w:before="60" w:line="23" w:lineRule="atLeast"/>
        <w:rPr>
          <w:rFonts w:ascii="Arial" w:hAnsi="Arial" w:cs="Arial"/>
          <w:color w:val="000000"/>
          <w:sz w:val="20"/>
          <w:szCs w:val="20"/>
          <w:u w:val="single"/>
        </w:rPr>
      </w:pPr>
      <w:r w:rsidRPr="00242F03">
        <w:rPr>
          <w:rFonts w:ascii="Arial" w:hAnsi="Arial" w:cs="Arial"/>
          <w:color w:val="000000"/>
          <w:sz w:val="20"/>
          <w:szCs w:val="20"/>
          <w:u w:val="single"/>
        </w:rPr>
        <w:t>UWAGA:</w:t>
      </w:r>
    </w:p>
    <w:p w14:paraId="7B326E65" w14:textId="77777777" w:rsidR="00242F03" w:rsidRPr="00242F03" w:rsidRDefault="00242F03" w:rsidP="00981862">
      <w:pPr>
        <w:widowControl w:val="0"/>
        <w:numPr>
          <w:ilvl w:val="0"/>
          <w:numId w:val="66"/>
        </w:numPr>
        <w:spacing w:before="60" w:line="23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42F03">
        <w:rPr>
          <w:rFonts w:ascii="Arial" w:hAnsi="Arial" w:cs="Arial"/>
          <w:color w:val="000000"/>
          <w:sz w:val="20"/>
          <w:szCs w:val="20"/>
        </w:rPr>
        <w:t xml:space="preserve">Zgodnie z zapisem </w:t>
      </w:r>
      <w:r>
        <w:rPr>
          <w:rFonts w:ascii="Arial" w:hAnsi="Arial" w:cs="Arial"/>
          <w:color w:val="000000"/>
          <w:sz w:val="20"/>
          <w:szCs w:val="20"/>
        </w:rPr>
        <w:t>Rozdziału VIII pkt 5.2 SWZ</w:t>
      </w:r>
      <w:r w:rsidRPr="00242F03">
        <w:rPr>
          <w:rFonts w:ascii="Arial" w:hAnsi="Arial" w:cs="Arial"/>
          <w:color w:val="000000"/>
          <w:sz w:val="20"/>
          <w:szCs w:val="20"/>
        </w:rPr>
        <w:t xml:space="preserve"> minimalne doświadczenie </w:t>
      </w:r>
      <w:r>
        <w:rPr>
          <w:rFonts w:ascii="Arial" w:hAnsi="Arial" w:cs="Arial"/>
          <w:color w:val="000000"/>
          <w:sz w:val="20"/>
          <w:szCs w:val="20"/>
        </w:rPr>
        <w:t xml:space="preserve">osoby, która będzie pełniła funkcję </w:t>
      </w:r>
      <w:r w:rsidRPr="00242F03">
        <w:rPr>
          <w:rFonts w:ascii="Arial" w:hAnsi="Arial" w:cs="Arial"/>
          <w:color w:val="000000"/>
          <w:sz w:val="20"/>
          <w:szCs w:val="20"/>
        </w:rPr>
        <w:t xml:space="preserve">Kierownika budowy to </w:t>
      </w:r>
      <w:r w:rsidRPr="00242F03">
        <w:rPr>
          <w:rFonts w:ascii="Arial" w:hAnsi="Arial" w:cs="Arial"/>
          <w:iCs/>
          <w:color w:val="000000"/>
          <w:sz w:val="20"/>
          <w:szCs w:val="20"/>
        </w:rPr>
        <w:t>pełnienie funkcji Kierownika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budowy</w:t>
      </w:r>
      <w:r w:rsidRPr="00242F03">
        <w:rPr>
          <w:rFonts w:ascii="Arial" w:hAnsi="Arial" w:cs="Arial"/>
          <w:iCs/>
          <w:color w:val="000000"/>
          <w:sz w:val="20"/>
          <w:szCs w:val="20"/>
        </w:rPr>
        <w:t xml:space="preserve"> przy 1 (jednej) robocie budowlanej </w:t>
      </w:r>
      <w:r>
        <w:rPr>
          <w:rFonts w:ascii="Arial" w:hAnsi="Arial" w:cs="Arial"/>
          <w:iCs/>
          <w:color w:val="000000"/>
          <w:sz w:val="20"/>
          <w:szCs w:val="20"/>
        </w:rPr>
        <w:t>polegającej na</w:t>
      </w:r>
      <w:r w:rsidRPr="00242F0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242F03">
        <w:rPr>
          <w:rFonts w:ascii="Arial" w:hAnsi="Arial" w:cs="Arial"/>
          <w:color w:val="000000"/>
          <w:sz w:val="20"/>
          <w:szCs w:val="20"/>
        </w:rPr>
        <w:t>remo</w:t>
      </w:r>
      <w:r>
        <w:rPr>
          <w:rFonts w:ascii="Arial" w:hAnsi="Arial" w:cs="Arial"/>
          <w:color w:val="000000"/>
          <w:sz w:val="20"/>
          <w:szCs w:val="20"/>
        </w:rPr>
        <w:t>ncie</w:t>
      </w:r>
      <w:r w:rsidRPr="00242F03">
        <w:rPr>
          <w:rFonts w:ascii="Arial" w:hAnsi="Arial" w:cs="Arial"/>
          <w:color w:val="000000"/>
          <w:sz w:val="20"/>
          <w:szCs w:val="20"/>
        </w:rPr>
        <w:t xml:space="preserve"> lub przebudow</w:t>
      </w:r>
      <w:r>
        <w:rPr>
          <w:rFonts w:ascii="Arial" w:hAnsi="Arial" w:cs="Arial"/>
          <w:color w:val="000000"/>
          <w:sz w:val="20"/>
          <w:szCs w:val="20"/>
        </w:rPr>
        <w:t>ie</w:t>
      </w:r>
      <w:r w:rsidRPr="00242F03">
        <w:rPr>
          <w:rFonts w:ascii="Arial" w:hAnsi="Arial" w:cs="Arial"/>
          <w:color w:val="000000"/>
          <w:sz w:val="20"/>
          <w:szCs w:val="20"/>
        </w:rPr>
        <w:t xml:space="preserve"> lub budow</w:t>
      </w:r>
      <w:r>
        <w:rPr>
          <w:rFonts w:ascii="Arial" w:hAnsi="Arial" w:cs="Arial"/>
          <w:color w:val="000000"/>
          <w:sz w:val="20"/>
          <w:szCs w:val="20"/>
        </w:rPr>
        <w:t>ie</w:t>
      </w:r>
      <w:r w:rsidRPr="00242F03">
        <w:rPr>
          <w:rFonts w:ascii="Arial" w:hAnsi="Arial" w:cs="Arial"/>
          <w:color w:val="000000"/>
          <w:sz w:val="20"/>
          <w:szCs w:val="20"/>
        </w:rPr>
        <w:t xml:space="preserve"> budynku użyteczności </w:t>
      </w:r>
      <w:r w:rsidRPr="00567933">
        <w:rPr>
          <w:rFonts w:ascii="Arial" w:hAnsi="Arial" w:cs="Arial"/>
          <w:sz w:val="20"/>
          <w:szCs w:val="20"/>
        </w:rPr>
        <w:t>publicznej</w:t>
      </w:r>
      <w:r w:rsidR="00B600FD" w:rsidRPr="00567933">
        <w:rPr>
          <w:rFonts w:ascii="Arial" w:hAnsi="Arial" w:cs="Arial"/>
          <w:sz w:val="20"/>
          <w:szCs w:val="20"/>
        </w:rPr>
        <w:t xml:space="preserve"> lub budynku mieszkalnego,</w:t>
      </w:r>
      <w:r w:rsidRPr="00567933">
        <w:rPr>
          <w:rFonts w:ascii="Arial" w:hAnsi="Arial" w:cs="Arial"/>
          <w:sz w:val="20"/>
          <w:szCs w:val="20"/>
        </w:rPr>
        <w:t xml:space="preserve"> o</w:t>
      </w:r>
      <w:r w:rsidR="00B600FD" w:rsidRPr="00567933">
        <w:rPr>
          <w:rFonts w:ascii="Arial" w:hAnsi="Arial" w:cs="Arial"/>
          <w:sz w:val="20"/>
          <w:szCs w:val="20"/>
        </w:rPr>
        <w:t xml:space="preserve"> </w:t>
      </w:r>
      <w:r w:rsidRPr="00567933">
        <w:rPr>
          <w:rFonts w:ascii="Arial" w:hAnsi="Arial" w:cs="Arial"/>
          <w:sz w:val="20"/>
          <w:szCs w:val="20"/>
        </w:rPr>
        <w:t xml:space="preserve">kubaturze minimum </w:t>
      </w:r>
      <w:r w:rsidRPr="00242F03">
        <w:rPr>
          <w:rFonts w:ascii="Arial" w:hAnsi="Arial" w:cs="Arial"/>
          <w:color w:val="000000"/>
          <w:sz w:val="20"/>
          <w:szCs w:val="20"/>
        </w:rPr>
        <w:t>2000 m</w:t>
      </w:r>
      <w:r w:rsidRPr="00242F03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242F03">
        <w:rPr>
          <w:rFonts w:ascii="Arial" w:hAnsi="Arial" w:cs="Arial"/>
          <w:color w:val="000000"/>
          <w:sz w:val="20"/>
          <w:szCs w:val="20"/>
        </w:rPr>
        <w:t>, obejmującej swoim zakresem roboty ogólnobudowlane, konstrukcyjne oraz instalacyjne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8C20BA1" w14:textId="77777777" w:rsidR="00242F03" w:rsidRPr="00242F03" w:rsidRDefault="00242F03" w:rsidP="00981862">
      <w:pPr>
        <w:widowControl w:val="0"/>
        <w:numPr>
          <w:ilvl w:val="0"/>
          <w:numId w:val="66"/>
        </w:numPr>
        <w:spacing w:before="60" w:line="23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42F03">
        <w:rPr>
          <w:rFonts w:ascii="Arial" w:hAnsi="Arial" w:cs="Arial"/>
          <w:color w:val="000000"/>
          <w:sz w:val="20"/>
          <w:szCs w:val="20"/>
        </w:rPr>
        <w:t>Zamawiający w razie wątpliwości co do zakresu wskazanej powyżej budowy zwróci się do Zleceniodawcy lub Wykonawcy celem ich wyjaśnienia.</w:t>
      </w:r>
    </w:p>
    <w:p w14:paraId="274511E8" w14:textId="77777777" w:rsidR="00242F03" w:rsidRDefault="00242F03" w:rsidP="00FA3DC8">
      <w:pPr>
        <w:widowControl w:val="0"/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</w:p>
    <w:p w14:paraId="1FCCB2C5" w14:textId="77777777" w:rsidR="00242F03" w:rsidRDefault="00242F03" w:rsidP="00FA3DC8">
      <w:pPr>
        <w:widowControl w:val="0"/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</w:p>
    <w:p w14:paraId="0AF2FFF8" w14:textId="77777777" w:rsidR="00FA3DC8" w:rsidRPr="00E25127" w:rsidRDefault="00FA3DC8" w:rsidP="00FA3DC8">
      <w:pPr>
        <w:widowControl w:val="0"/>
        <w:spacing w:line="300" w:lineRule="atLeast"/>
        <w:rPr>
          <w:rFonts w:ascii="Arial" w:hAnsi="Arial" w:cs="Arial"/>
          <w:b/>
          <w:color w:val="FF0000"/>
          <w:sz w:val="22"/>
          <w:szCs w:val="22"/>
        </w:rPr>
      </w:pPr>
      <w:r w:rsidRPr="00E25127">
        <w:rPr>
          <w:rFonts w:ascii="Arial" w:hAnsi="Arial" w:cs="Arial"/>
          <w:b/>
          <w:color w:val="FF0000"/>
          <w:sz w:val="22"/>
          <w:szCs w:val="22"/>
        </w:rPr>
        <w:t xml:space="preserve">UWAGA! </w:t>
      </w:r>
    </w:p>
    <w:p w14:paraId="27527CC0" w14:textId="77777777" w:rsidR="00FA3DC8" w:rsidRPr="00E25127" w:rsidRDefault="00FA3DC8" w:rsidP="00FA3DC8">
      <w:pPr>
        <w:widowControl w:val="0"/>
        <w:spacing w:line="300" w:lineRule="atLeast"/>
        <w:rPr>
          <w:rFonts w:ascii="Arial" w:hAnsi="Arial" w:cs="Arial"/>
          <w:b/>
          <w:sz w:val="22"/>
          <w:szCs w:val="22"/>
        </w:rPr>
      </w:pPr>
      <w:r w:rsidRPr="00E25127">
        <w:rPr>
          <w:rFonts w:ascii="Arial" w:hAnsi="Arial" w:cs="Arial"/>
          <w:b/>
          <w:color w:val="FF0000"/>
          <w:sz w:val="22"/>
          <w:szCs w:val="22"/>
        </w:rPr>
        <w:t>Plik ten musi zostać podpisany kwalifikowanym podpisem elektronicznym przez osobę/y uprawnione do reprezentowania Wykonawcy!</w:t>
      </w:r>
    </w:p>
    <w:p w14:paraId="2288994F" w14:textId="77777777" w:rsidR="00FA3DC8" w:rsidRPr="008D29A9" w:rsidRDefault="00FA3DC8" w:rsidP="00FA3DC8">
      <w:pPr>
        <w:widowControl w:val="0"/>
        <w:spacing w:line="300" w:lineRule="atLeast"/>
        <w:ind w:left="7080"/>
        <w:jc w:val="right"/>
        <w:rPr>
          <w:rFonts w:ascii="Arial" w:hAnsi="Arial" w:cs="Arial"/>
          <w:b/>
        </w:rPr>
        <w:sectPr w:rsidR="00FA3DC8" w:rsidRPr="008D29A9" w:rsidSect="00815E2B">
          <w:pgSz w:w="11906" w:h="16838" w:code="9"/>
          <w:pgMar w:top="1418" w:right="1276" w:bottom="1559" w:left="1843" w:header="426" w:footer="709" w:gutter="0"/>
          <w:cols w:space="708"/>
          <w:docGrid w:linePitch="360"/>
        </w:sectPr>
      </w:pPr>
    </w:p>
    <w:p w14:paraId="6D6E3115" w14:textId="77777777" w:rsidR="00FA3DC8" w:rsidRPr="00E25127" w:rsidRDefault="00FA3DC8" w:rsidP="00FA3DC8">
      <w:pPr>
        <w:widowControl w:val="0"/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 w:rsidRPr="00E25127">
        <w:rPr>
          <w:rFonts w:ascii="Arial" w:hAnsi="Arial" w:cs="Arial"/>
          <w:b/>
          <w:sz w:val="22"/>
          <w:szCs w:val="22"/>
        </w:rPr>
        <w:t>Załącznik nr 8 do SWZ</w:t>
      </w:r>
    </w:p>
    <w:p w14:paraId="375DD41D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  <w:u w:val="single"/>
        </w:rPr>
      </w:pPr>
    </w:p>
    <w:p w14:paraId="259F1C27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 xml:space="preserve">OŚWIADCZENIE DOTYCZĄCE OBOWIĄZKU INFORMACYJNEGO </w:t>
      </w:r>
    </w:p>
    <w:p w14:paraId="6407BFCF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w postępowaniu:</w:t>
      </w:r>
    </w:p>
    <w:p w14:paraId="18565885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</w:p>
    <w:p w14:paraId="438EA482" w14:textId="77777777" w:rsidR="00E25127" w:rsidRDefault="00E25127" w:rsidP="00E25127">
      <w:pPr>
        <w:widowControl w:val="0"/>
        <w:spacing w:line="300" w:lineRule="atLeast"/>
        <w:jc w:val="center"/>
        <w:rPr>
          <w:rFonts w:ascii="Arial" w:hAnsi="Arial" w:cs="Arial"/>
          <w:b/>
          <w:szCs w:val="22"/>
        </w:rPr>
      </w:pPr>
      <w:r w:rsidRPr="008D29A9">
        <w:rPr>
          <w:rFonts w:ascii="Arial" w:hAnsi="Arial" w:cs="Arial"/>
          <w:b/>
          <w:szCs w:val="22"/>
        </w:rPr>
        <w:t>„</w:t>
      </w:r>
      <w:r w:rsidRPr="00C0292D">
        <w:rPr>
          <w:rFonts w:ascii="Arial" w:hAnsi="Arial" w:cs="Arial"/>
          <w:b/>
          <w:sz w:val="22"/>
          <w:szCs w:val="22"/>
        </w:rPr>
        <w:t>Rewitalizacja Obszarowa Centrum Łodzi-Projekt 2 – Przebudowa i nadbudowa obiektu wraz</w:t>
      </w:r>
      <w:r w:rsidR="0098049D">
        <w:rPr>
          <w:rFonts w:ascii="Arial" w:hAnsi="Arial" w:cs="Arial"/>
          <w:b/>
          <w:sz w:val="22"/>
          <w:szCs w:val="22"/>
        </w:rPr>
        <w:t xml:space="preserve"> z</w:t>
      </w:r>
      <w:r w:rsidRPr="00C0292D">
        <w:rPr>
          <w:rFonts w:ascii="Arial" w:hAnsi="Arial" w:cs="Arial"/>
          <w:b/>
          <w:sz w:val="22"/>
          <w:szCs w:val="22"/>
        </w:rPr>
        <w:t xml:space="preserve"> zagospodarowaniem terenu na nieruchomości położonej w Łodzi przy ul. Sienkiewicza 22</w:t>
      </w:r>
      <w:r w:rsidRPr="008D29A9">
        <w:rPr>
          <w:rFonts w:ascii="Arial" w:hAnsi="Arial" w:cs="Arial"/>
          <w:b/>
          <w:szCs w:val="22"/>
        </w:rPr>
        <w:t>”</w:t>
      </w:r>
    </w:p>
    <w:p w14:paraId="5249DFEC" w14:textId="77777777" w:rsidR="00E25127" w:rsidRPr="008D29A9" w:rsidRDefault="00E25127" w:rsidP="00E25127">
      <w:pPr>
        <w:widowControl w:val="0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ZIM-DZ.2621.2.2021</w:t>
      </w:r>
    </w:p>
    <w:p w14:paraId="7720529F" w14:textId="77777777" w:rsidR="00FA3DC8" w:rsidRPr="008D29A9" w:rsidRDefault="00FA3DC8" w:rsidP="00FA3DC8">
      <w:pPr>
        <w:widowControl w:val="0"/>
        <w:spacing w:line="300" w:lineRule="atLeast"/>
        <w:jc w:val="center"/>
        <w:rPr>
          <w:rFonts w:ascii="Arial" w:hAnsi="Arial" w:cs="Arial"/>
          <w:b/>
        </w:rPr>
      </w:pPr>
    </w:p>
    <w:bookmarkEnd w:id="0"/>
    <w:p w14:paraId="2E0EA190" w14:textId="77777777" w:rsidR="00FA3DC8" w:rsidRPr="00E25127" w:rsidRDefault="00FA3DC8" w:rsidP="00FA3DC8">
      <w:pPr>
        <w:widowControl w:val="0"/>
        <w:spacing w:line="240" w:lineRule="atLeast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E25127">
        <w:rPr>
          <w:rFonts w:ascii="Arial" w:hAnsi="Arial" w:cs="Arial"/>
          <w:i/>
          <w:color w:val="FF0000"/>
          <w:sz w:val="22"/>
          <w:szCs w:val="22"/>
        </w:rPr>
        <w:t>(składane przed zawarciem umowy)</w:t>
      </w:r>
    </w:p>
    <w:p w14:paraId="0258D846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256DA96F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7B09BD0C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 xml:space="preserve">………………………, dnia ……………………. 2021 r. </w:t>
      </w:r>
    </w:p>
    <w:p w14:paraId="3FA66F45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6F0771EC" w14:textId="77777777" w:rsidR="00E25127" w:rsidRDefault="00E25127" w:rsidP="00FA3DC8">
      <w:pPr>
        <w:rPr>
          <w:rFonts w:ascii="Arial" w:hAnsi="Arial" w:cs="Arial"/>
          <w:sz w:val="22"/>
          <w:szCs w:val="22"/>
        </w:rPr>
      </w:pPr>
    </w:p>
    <w:p w14:paraId="0BAA4BFF" w14:textId="77777777" w:rsidR="00FA3DC8" w:rsidRPr="00642945" w:rsidRDefault="00FA3DC8" w:rsidP="00FA3DC8">
      <w:pPr>
        <w:rPr>
          <w:rFonts w:ascii="Arial" w:hAnsi="Arial" w:cs="Arial"/>
          <w:sz w:val="22"/>
          <w:szCs w:val="22"/>
        </w:rPr>
      </w:pPr>
      <w:r w:rsidRPr="00642945">
        <w:rPr>
          <w:rFonts w:ascii="Arial" w:hAnsi="Arial" w:cs="Arial"/>
          <w:sz w:val="22"/>
          <w:szCs w:val="22"/>
        </w:rPr>
        <w:t>Oświadczenie</w:t>
      </w:r>
    </w:p>
    <w:p w14:paraId="1F32206C" w14:textId="77777777" w:rsidR="00FA3DC8" w:rsidRPr="00642945" w:rsidRDefault="00FA3DC8" w:rsidP="00FA3DC8">
      <w:pPr>
        <w:rPr>
          <w:rFonts w:ascii="Arial" w:hAnsi="Arial" w:cs="Arial"/>
          <w:sz w:val="22"/>
          <w:szCs w:val="22"/>
        </w:rPr>
      </w:pPr>
    </w:p>
    <w:p w14:paraId="61129E35" w14:textId="77777777" w:rsidR="00FA3DC8" w:rsidRPr="00642945" w:rsidRDefault="00FA3DC8" w:rsidP="00FA3DC8">
      <w:pPr>
        <w:rPr>
          <w:rFonts w:ascii="Arial" w:hAnsi="Arial" w:cs="Arial"/>
          <w:sz w:val="22"/>
          <w:szCs w:val="22"/>
        </w:rPr>
      </w:pPr>
      <w:r w:rsidRPr="00642945">
        <w:rPr>
          <w:rFonts w:ascii="Arial" w:hAnsi="Arial" w:cs="Arial"/>
          <w:sz w:val="22"/>
          <w:szCs w:val="22"/>
        </w:rPr>
        <w:t>Niniejszym oświadczam, że osoby, których dane osobowe przekazano do ZIM w związku z</w:t>
      </w:r>
      <w:r w:rsidR="00E25127" w:rsidRPr="00642945">
        <w:rPr>
          <w:rFonts w:ascii="Arial" w:hAnsi="Arial" w:cs="Arial"/>
          <w:sz w:val="22"/>
          <w:szCs w:val="22"/>
        </w:rPr>
        <w:t> </w:t>
      </w:r>
      <w:r w:rsidRPr="00642945">
        <w:rPr>
          <w:rFonts w:ascii="Arial" w:hAnsi="Arial" w:cs="Arial"/>
          <w:sz w:val="22"/>
          <w:szCs w:val="22"/>
        </w:rPr>
        <w:t xml:space="preserve">realizacją umowy </w:t>
      </w:r>
    </w:p>
    <w:p w14:paraId="224C4254" w14:textId="77777777" w:rsidR="00FA3DC8" w:rsidRPr="00642945" w:rsidRDefault="00FA3DC8" w:rsidP="00FA3DC8">
      <w:pPr>
        <w:rPr>
          <w:rFonts w:ascii="Arial" w:hAnsi="Arial" w:cs="Arial"/>
          <w:sz w:val="22"/>
          <w:szCs w:val="22"/>
        </w:rPr>
      </w:pPr>
    </w:p>
    <w:p w14:paraId="629959A5" w14:textId="77777777" w:rsidR="00E25127" w:rsidRPr="00642945" w:rsidRDefault="00FA3DC8" w:rsidP="00FA3DC8">
      <w:pPr>
        <w:rPr>
          <w:rFonts w:ascii="Arial" w:hAnsi="Arial" w:cs="Arial"/>
          <w:sz w:val="22"/>
          <w:szCs w:val="22"/>
        </w:rPr>
      </w:pPr>
      <w:r w:rsidRPr="00642945">
        <w:rPr>
          <w:rFonts w:ascii="Arial" w:hAnsi="Arial" w:cs="Arial"/>
          <w:sz w:val="22"/>
          <w:szCs w:val="22"/>
        </w:rPr>
        <w:t xml:space="preserve">nr ………………………………………….. z dnia ………………………………………………… </w:t>
      </w:r>
    </w:p>
    <w:p w14:paraId="3010F392" w14:textId="77777777" w:rsidR="00E25127" w:rsidRPr="00642945" w:rsidRDefault="00E25127" w:rsidP="00FA3DC8">
      <w:pPr>
        <w:rPr>
          <w:rFonts w:ascii="Arial" w:hAnsi="Arial" w:cs="Arial"/>
          <w:sz w:val="22"/>
          <w:szCs w:val="22"/>
        </w:rPr>
      </w:pPr>
    </w:p>
    <w:p w14:paraId="155CFFB5" w14:textId="77777777" w:rsidR="00642945" w:rsidRDefault="00FA3DC8" w:rsidP="00FA3DC8">
      <w:pPr>
        <w:rPr>
          <w:rFonts w:ascii="Arial" w:hAnsi="Arial" w:cs="Arial"/>
          <w:sz w:val="22"/>
          <w:szCs w:val="22"/>
        </w:rPr>
      </w:pPr>
      <w:r w:rsidRPr="00642945">
        <w:rPr>
          <w:rFonts w:ascii="Arial" w:hAnsi="Arial" w:cs="Arial"/>
          <w:sz w:val="22"/>
          <w:szCs w:val="22"/>
        </w:rPr>
        <w:t xml:space="preserve">zawartej pomiędzy Miastem Łódź – Zarządem Inwestycji Miejskich  </w:t>
      </w:r>
    </w:p>
    <w:p w14:paraId="2BCA8A2A" w14:textId="77777777" w:rsidR="00642945" w:rsidRDefault="00642945" w:rsidP="00FA3DC8">
      <w:pPr>
        <w:rPr>
          <w:rFonts w:ascii="Arial" w:hAnsi="Arial" w:cs="Arial"/>
          <w:sz w:val="22"/>
          <w:szCs w:val="22"/>
        </w:rPr>
      </w:pPr>
    </w:p>
    <w:p w14:paraId="142324B5" w14:textId="77777777" w:rsidR="00FA3DC8" w:rsidRPr="00642945" w:rsidRDefault="00FA3DC8" w:rsidP="00FA3DC8">
      <w:pPr>
        <w:rPr>
          <w:rFonts w:ascii="Arial" w:hAnsi="Arial" w:cs="Arial"/>
          <w:sz w:val="22"/>
          <w:szCs w:val="22"/>
        </w:rPr>
      </w:pPr>
      <w:r w:rsidRPr="00642945">
        <w:rPr>
          <w:rFonts w:ascii="Arial" w:hAnsi="Arial" w:cs="Arial"/>
          <w:sz w:val="22"/>
          <w:szCs w:val="22"/>
        </w:rPr>
        <w:t xml:space="preserve">a </w:t>
      </w:r>
    </w:p>
    <w:p w14:paraId="2343F71E" w14:textId="77777777" w:rsidR="00FA3DC8" w:rsidRPr="00642945" w:rsidRDefault="00FA3DC8" w:rsidP="00FA3DC8">
      <w:pPr>
        <w:rPr>
          <w:rFonts w:ascii="Arial" w:hAnsi="Arial" w:cs="Arial"/>
          <w:sz w:val="22"/>
          <w:szCs w:val="22"/>
        </w:rPr>
      </w:pPr>
    </w:p>
    <w:p w14:paraId="016BF8B1" w14:textId="77777777" w:rsidR="00FA3DC8" w:rsidRPr="00642945" w:rsidRDefault="00FA3DC8" w:rsidP="00FA3DC8">
      <w:pPr>
        <w:rPr>
          <w:rFonts w:ascii="Arial" w:hAnsi="Arial" w:cs="Arial"/>
          <w:sz w:val="22"/>
          <w:szCs w:val="22"/>
        </w:rPr>
      </w:pPr>
      <w:r w:rsidRPr="00642945">
        <w:rPr>
          <w:rFonts w:ascii="Arial" w:hAnsi="Arial" w:cs="Arial"/>
          <w:sz w:val="22"/>
          <w:szCs w:val="22"/>
        </w:rPr>
        <w:t>…..……………………………………………………………………………………………………………………………………, zostały zapoznane z obowiązkiem informacyjnym wynikającym z</w:t>
      </w:r>
      <w:r w:rsidR="00E25127" w:rsidRPr="00642945">
        <w:rPr>
          <w:rFonts w:ascii="Arial" w:hAnsi="Arial" w:cs="Arial"/>
          <w:sz w:val="22"/>
          <w:szCs w:val="22"/>
        </w:rPr>
        <w:t> </w:t>
      </w:r>
      <w:r w:rsidRPr="00642945">
        <w:rPr>
          <w:rFonts w:ascii="Arial" w:hAnsi="Arial" w:cs="Arial"/>
          <w:sz w:val="22"/>
          <w:szCs w:val="22"/>
        </w:rPr>
        <w:t>art. 14 rozporządzenia Parlamentu Europejskiego i Rady (UE) 2016/679  z</w:t>
      </w:r>
      <w:r w:rsidR="00F160B4" w:rsidRPr="00642945">
        <w:rPr>
          <w:rFonts w:ascii="Arial" w:hAnsi="Arial" w:cs="Arial"/>
          <w:sz w:val="22"/>
          <w:szCs w:val="22"/>
        </w:rPr>
        <w:t> </w:t>
      </w:r>
      <w:r w:rsidRPr="00642945">
        <w:rPr>
          <w:rFonts w:ascii="Arial" w:hAnsi="Arial" w:cs="Arial"/>
          <w:sz w:val="22"/>
          <w:szCs w:val="22"/>
        </w:rPr>
        <w:t>dnia 27 kwietnia 2016 r. w sprawie ochrony osób fizycznych w związku z</w:t>
      </w:r>
      <w:r w:rsidR="00642945">
        <w:rPr>
          <w:rFonts w:ascii="Arial" w:hAnsi="Arial" w:cs="Arial"/>
          <w:sz w:val="22"/>
          <w:szCs w:val="22"/>
        </w:rPr>
        <w:t> </w:t>
      </w:r>
      <w:r w:rsidRPr="00642945">
        <w:rPr>
          <w:rFonts w:ascii="Arial" w:hAnsi="Arial" w:cs="Arial"/>
          <w:sz w:val="22"/>
          <w:szCs w:val="22"/>
        </w:rPr>
        <w:t xml:space="preserve">przetwarzaniem danych osobowych i w sprawie swobodnego przepływu takich danych oraz uchylenia dyrektywy 95/46/WE (ogólne rozporządzenie ochronie danych osobowych) (Dz. Urz. UE 4.5.2016), sporządzonym według wzoru przekazanego przez </w:t>
      </w:r>
      <w:r w:rsidR="00642945">
        <w:rPr>
          <w:rFonts w:ascii="Arial" w:hAnsi="Arial" w:cs="Arial"/>
          <w:sz w:val="22"/>
          <w:szCs w:val="22"/>
        </w:rPr>
        <w:t>Z</w:t>
      </w:r>
      <w:r w:rsidRPr="00642945">
        <w:rPr>
          <w:rFonts w:ascii="Arial" w:hAnsi="Arial" w:cs="Arial"/>
          <w:sz w:val="22"/>
          <w:szCs w:val="22"/>
        </w:rPr>
        <w:t xml:space="preserve">amawiającego.  </w:t>
      </w:r>
    </w:p>
    <w:p w14:paraId="26305A05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 xml:space="preserve">  </w:t>
      </w:r>
    </w:p>
    <w:p w14:paraId="27FA42BE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46DF3898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7C8AFEF0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7B632BEE" w14:textId="77777777" w:rsidR="00FA3DC8" w:rsidRPr="00E25127" w:rsidRDefault="00FA3DC8" w:rsidP="00FA3DC8">
      <w:pPr>
        <w:ind w:left="4395"/>
        <w:jc w:val="center"/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>………………………………………….</w:t>
      </w:r>
    </w:p>
    <w:p w14:paraId="26993549" w14:textId="77777777" w:rsidR="00FA3DC8" w:rsidRPr="00E25127" w:rsidRDefault="00FA3DC8" w:rsidP="00FA3DC8">
      <w:pPr>
        <w:ind w:left="4253"/>
        <w:jc w:val="center"/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>Czytelny podpis i data</w:t>
      </w:r>
    </w:p>
    <w:p w14:paraId="5E9DF3AE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  <w:sectPr w:rsidR="00FA3DC8" w:rsidRPr="00E25127" w:rsidSect="00815E2B">
          <w:pgSz w:w="11906" w:h="16838" w:code="9"/>
          <w:pgMar w:top="1418" w:right="1276" w:bottom="1559" w:left="1843" w:header="426" w:footer="709" w:gutter="0"/>
          <w:cols w:space="708"/>
          <w:docGrid w:linePitch="360"/>
        </w:sectPr>
      </w:pPr>
    </w:p>
    <w:p w14:paraId="6C9A42F5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7507AEA8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42C45466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00E6A028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 xml:space="preserve">Nazwa Wykonawcy </w:t>
      </w:r>
    </w:p>
    <w:p w14:paraId="2A9ABC81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0D3E6D85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 xml:space="preserve">Nr umowy </w:t>
      </w:r>
    </w:p>
    <w:p w14:paraId="2EFC3F54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1E163799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555F9BA5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4FE2EDD5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>Niniejszym oświadczam, że przed podpisaniem umowy zapoznałem/</w:t>
      </w:r>
      <w:proofErr w:type="spellStart"/>
      <w:r w:rsidRPr="00E25127">
        <w:rPr>
          <w:rFonts w:ascii="Arial" w:hAnsi="Arial" w:cs="Arial"/>
          <w:sz w:val="22"/>
          <w:szCs w:val="22"/>
        </w:rPr>
        <w:t>am</w:t>
      </w:r>
      <w:proofErr w:type="spellEnd"/>
      <w:r w:rsidRPr="00E25127">
        <w:rPr>
          <w:rFonts w:ascii="Arial" w:hAnsi="Arial" w:cs="Arial"/>
          <w:sz w:val="22"/>
          <w:szCs w:val="22"/>
        </w:rPr>
        <w:t xml:space="preserve"> się z obowiązkiem informacyjnym dla kontrahenta Zarządu Inwestycji Miejskich z siedzibą w</w:t>
      </w:r>
      <w:r w:rsidR="00642945">
        <w:rPr>
          <w:rFonts w:ascii="Arial" w:hAnsi="Arial" w:cs="Arial"/>
          <w:sz w:val="22"/>
          <w:szCs w:val="22"/>
        </w:rPr>
        <w:t> </w:t>
      </w:r>
      <w:r w:rsidRPr="00E25127">
        <w:rPr>
          <w:rFonts w:ascii="Arial" w:hAnsi="Arial" w:cs="Arial"/>
          <w:sz w:val="22"/>
          <w:szCs w:val="22"/>
        </w:rPr>
        <w:t>Łodzi oraz otrzymałem/</w:t>
      </w:r>
      <w:proofErr w:type="spellStart"/>
      <w:r w:rsidRPr="00E25127">
        <w:rPr>
          <w:rFonts w:ascii="Arial" w:hAnsi="Arial" w:cs="Arial"/>
          <w:sz w:val="22"/>
          <w:szCs w:val="22"/>
        </w:rPr>
        <w:t>am</w:t>
      </w:r>
      <w:proofErr w:type="spellEnd"/>
      <w:r w:rsidRPr="00E25127">
        <w:rPr>
          <w:rFonts w:ascii="Arial" w:hAnsi="Arial" w:cs="Arial"/>
          <w:sz w:val="22"/>
          <w:szCs w:val="22"/>
        </w:rPr>
        <w:t xml:space="preserve"> wzór obowiązku informacyjnego dla osób fizycznych, których dane osobowe będą przekazywane do ZIM w związku z realizacją umowy. </w:t>
      </w:r>
    </w:p>
    <w:p w14:paraId="4FCAE14A" w14:textId="77777777" w:rsidR="00FA3DC8" w:rsidRPr="00E25127" w:rsidRDefault="00FA3DC8" w:rsidP="00FA3DC8">
      <w:pPr>
        <w:rPr>
          <w:rFonts w:ascii="Arial" w:hAnsi="Arial" w:cs="Arial"/>
          <w:b/>
          <w:color w:val="FF0000"/>
          <w:sz w:val="22"/>
          <w:szCs w:val="22"/>
        </w:rPr>
      </w:pPr>
    </w:p>
    <w:p w14:paraId="3531B6B7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 xml:space="preserve">Zobowiązuję się każdorazowo przed przesłaniem do ZIM danych osób zaangażowanych </w:t>
      </w:r>
      <w:r w:rsidRPr="00E25127">
        <w:rPr>
          <w:rFonts w:ascii="Arial" w:hAnsi="Arial" w:cs="Arial"/>
          <w:sz w:val="22"/>
          <w:szCs w:val="22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4F3B545C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32202B02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171EC08C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11CD8604" w14:textId="77777777" w:rsidR="00FA3DC8" w:rsidRPr="00E25127" w:rsidRDefault="00FA3DC8" w:rsidP="00FA3DC8">
      <w:pPr>
        <w:ind w:firstLine="5670"/>
        <w:rPr>
          <w:rFonts w:ascii="Arial" w:hAnsi="Arial" w:cs="Arial"/>
          <w:sz w:val="22"/>
          <w:szCs w:val="22"/>
        </w:rPr>
      </w:pPr>
    </w:p>
    <w:p w14:paraId="149B020D" w14:textId="77777777" w:rsidR="00FA3DC8" w:rsidRPr="00E25127" w:rsidRDefault="00FA3DC8" w:rsidP="00FA3DC8">
      <w:pPr>
        <w:ind w:left="4253"/>
        <w:jc w:val="center"/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>…………………………………….</w:t>
      </w:r>
    </w:p>
    <w:p w14:paraId="19AA61D9" w14:textId="77777777" w:rsidR="00FA3DC8" w:rsidRPr="00E25127" w:rsidRDefault="00FA3DC8" w:rsidP="00FA3DC8">
      <w:pPr>
        <w:ind w:left="4253"/>
        <w:jc w:val="center"/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>Czytelny podpis i data</w:t>
      </w:r>
    </w:p>
    <w:p w14:paraId="3878935B" w14:textId="77777777" w:rsidR="00FA3DC8" w:rsidRPr="00E25127" w:rsidRDefault="00FA3DC8" w:rsidP="00FA3DC8">
      <w:pPr>
        <w:ind w:left="4253"/>
        <w:jc w:val="center"/>
        <w:rPr>
          <w:rFonts w:ascii="Arial" w:hAnsi="Arial" w:cs="Arial"/>
          <w:sz w:val="22"/>
          <w:szCs w:val="22"/>
        </w:rPr>
      </w:pPr>
    </w:p>
    <w:p w14:paraId="04B9D584" w14:textId="77777777" w:rsidR="00FA3DC8" w:rsidRPr="00E25127" w:rsidRDefault="00FA3DC8" w:rsidP="00FA3DC8">
      <w:pPr>
        <w:jc w:val="center"/>
        <w:rPr>
          <w:rFonts w:ascii="Arial" w:hAnsi="Arial" w:cs="Arial"/>
          <w:sz w:val="22"/>
          <w:szCs w:val="22"/>
        </w:rPr>
      </w:pPr>
    </w:p>
    <w:p w14:paraId="6840D90E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1AD3DF74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4D303829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4DE760A0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 xml:space="preserve">Załącznik: </w:t>
      </w:r>
    </w:p>
    <w:p w14:paraId="4072AAE6" w14:textId="77777777" w:rsidR="00FA3DC8" w:rsidRPr="00E25127" w:rsidRDefault="00FA3DC8" w:rsidP="009F556A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 xml:space="preserve">Obowiązek informacyjny dla osób zaangażowanych przez Wykonawcę w proces inwestycyjny pełniących funkcje określone w ustawie Prawo budowlane </w:t>
      </w:r>
    </w:p>
    <w:p w14:paraId="0A130C0E" w14:textId="77777777" w:rsidR="00FA3DC8" w:rsidRPr="00E25127" w:rsidRDefault="00FA3DC8" w:rsidP="009F556A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>Obowiązek informacyjny dla osób zatrudnianych przez Wykonawcę w związku z</w:t>
      </w:r>
      <w:r w:rsidR="00E25127">
        <w:rPr>
          <w:rFonts w:ascii="Arial" w:hAnsi="Arial" w:cs="Arial"/>
          <w:sz w:val="22"/>
          <w:szCs w:val="22"/>
        </w:rPr>
        <w:t> </w:t>
      </w:r>
      <w:r w:rsidRPr="00E25127">
        <w:rPr>
          <w:rFonts w:ascii="Arial" w:hAnsi="Arial" w:cs="Arial"/>
          <w:sz w:val="22"/>
          <w:szCs w:val="22"/>
        </w:rPr>
        <w:t>spełnieniem obowiązków wskazanych w SWZ</w:t>
      </w:r>
    </w:p>
    <w:p w14:paraId="17C2280A" w14:textId="77777777" w:rsidR="00FA3DC8" w:rsidRPr="00E25127" w:rsidRDefault="00FA3DC8" w:rsidP="009F556A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25127">
        <w:rPr>
          <w:rFonts w:ascii="Arial" w:hAnsi="Arial" w:cs="Arial"/>
          <w:sz w:val="22"/>
          <w:szCs w:val="22"/>
        </w:rPr>
        <w:t xml:space="preserve">Obowiązek informacyjny dla Podwykonawców zgłaszanych przez Wykonawcę </w:t>
      </w:r>
    </w:p>
    <w:p w14:paraId="0E86CEE5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64BBD0B3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144254FF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4FC378AD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18F96DFA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33FCBD3A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01F436C3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10E57E68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4F2F0BAA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5ADF45DC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4287DF3D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718C0A96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247F1E1F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3BB34807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67DF1A4B" w14:textId="77777777" w:rsidR="00FA3DC8" w:rsidRPr="00E25127" w:rsidRDefault="00FA3DC8" w:rsidP="00FA3DC8">
      <w:pPr>
        <w:rPr>
          <w:rFonts w:ascii="Arial" w:hAnsi="Arial" w:cs="Arial"/>
          <w:sz w:val="22"/>
          <w:szCs w:val="22"/>
        </w:rPr>
      </w:pPr>
    </w:p>
    <w:p w14:paraId="7500A2B5" w14:textId="77777777" w:rsidR="00FA3DC8" w:rsidRPr="008D29A9" w:rsidRDefault="00FA3DC8" w:rsidP="00FA3DC8">
      <w:pPr>
        <w:autoSpaceDN w:val="0"/>
        <w:jc w:val="center"/>
        <w:textAlignment w:val="baseline"/>
        <w:rPr>
          <w:rFonts w:ascii="Arial" w:hAnsi="Arial" w:cs="Arial"/>
          <w:b/>
          <w:color w:val="FF0000"/>
        </w:rPr>
        <w:sectPr w:rsidR="00FA3DC8" w:rsidRPr="008D29A9" w:rsidSect="00815E2B">
          <w:pgSz w:w="11906" w:h="16838" w:code="9"/>
          <w:pgMar w:top="1418" w:right="1276" w:bottom="1559" w:left="1843" w:header="426" w:footer="709" w:gutter="0"/>
          <w:cols w:space="708"/>
          <w:docGrid w:linePitch="360"/>
        </w:sectPr>
      </w:pPr>
    </w:p>
    <w:p w14:paraId="346EF670" w14:textId="77777777" w:rsidR="00CC4D98" w:rsidRDefault="00CC4D9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</w:p>
    <w:p w14:paraId="1FF0E3C2" w14:textId="77777777" w:rsidR="00FA3DC8" w:rsidRPr="00AE0A6E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  <w:r w:rsidRPr="00AE0A6E">
        <w:rPr>
          <w:rFonts w:ascii="Calibri" w:hAnsi="Calibri" w:cs="Calibri"/>
          <w:b/>
          <w:color w:val="FF0000"/>
        </w:rPr>
        <w:t xml:space="preserve">OBOWIĄZEK INFORMACYJNY </w:t>
      </w:r>
    </w:p>
    <w:p w14:paraId="775E3E5F" w14:textId="77777777" w:rsidR="00FA3DC8" w:rsidRPr="00AE0A6E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  <w:r w:rsidRPr="00AE0A6E">
        <w:rPr>
          <w:rFonts w:ascii="Calibri" w:hAnsi="Calibri" w:cs="Calibri"/>
          <w:b/>
          <w:color w:val="FF0000"/>
        </w:rPr>
        <w:t>DLA KONTRAHENTA ZARZĄDU INWESTYCJI MIEJSKICH</w:t>
      </w:r>
    </w:p>
    <w:p w14:paraId="758BCBDA" w14:textId="77777777" w:rsidR="00FA3DC8" w:rsidRPr="0044673C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sz w:val="16"/>
        </w:rPr>
      </w:pPr>
    </w:p>
    <w:p w14:paraId="0F186874" w14:textId="77777777" w:rsidR="00FA3DC8" w:rsidRPr="0044673C" w:rsidRDefault="00FA3DC8" w:rsidP="009F556A">
      <w:pPr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</w:t>
      </w:r>
    </w:p>
    <w:p w14:paraId="366BE02A" w14:textId="77777777" w:rsidR="00FA3DC8" w:rsidRPr="0044673C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siedziba, Łódź ul. Piotrkowskiej 175,</w:t>
      </w:r>
    </w:p>
    <w:p w14:paraId="638383AC" w14:textId="77777777" w:rsidR="00FA3DC8" w:rsidRPr="0044673C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tel. 42 272 62 80, e-mail: zim@zim.uml.lodz.pl, </w:t>
      </w:r>
    </w:p>
    <w:p w14:paraId="475F4436" w14:textId="77777777" w:rsidR="00FA3DC8" w:rsidRPr="0044673C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14:paraId="2CC8A695" w14:textId="77777777" w:rsidR="00FA3DC8" w:rsidRPr="0044673C" w:rsidRDefault="00FA3DC8" w:rsidP="009F556A">
      <w:pPr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>
        <w:rPr>
          <w:rFonts w:ascii="Calibri" w:hAnsi="Calibri" w:cs="Calibri"/>
          <w:sz w:val="21"/>
          <w:szCs w:val="21"/>
          <w:lang w:eastAsia="en-US"/>
        </w:rPr>
        <w:br/>
      </w:r>
      <w:r w:rsidRPr="0044673C">
        <w:rPr>
          <w:rFonts w:ascii="Calibri" w:hAnsi="Calibri" w:cs="Calibri"/>
          <w:sz w:val="21"/>
          <w:szCs w:val="21"/>
          <w:lang w:eastAsia="en-US"/>
        </w:rPr>
        <w:t xml:space="preserve">e-mail: </w:t>
      </w:r>
      <w:hyperlink r:id="rId11" w:history="1">
        <w:r w:rsidRPr="0044673C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44673C">
        <w:rPr>
          <w:rFonts w:ascii="Calibri" w:hAnsi="Calibri" w:cs="Calibri"/>
          <w:sz w:val="21"/>
          <w:szCs w:val="21"/>
          <w:lang w:eastAsia="en-US"/>
        </w:rPr>
        <w:t>. Dane dotyczące inspektora podane są na stronie internetowej: zim.lodz.bip-e.pl.</w:t>
      </w:r>
    </w:p>
    <w:p w14:paraId="28AB693D" w14:textId="77777777" w:rsidR="00FA3DC8" w:rsidRPr="0044673C" w:rsidRDefault="00FA3DC8" w:rsidP="009F556A">
      <w:pPr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Przetwarzanie danych osobowych odbywa się w celu i zakresie niezbędnym dla realizacji umowy, </w:t>
      </w:r>
      <w:r w:rsidRPr="0044673C">
        <w:rPr>
          <w:rFonts w:ascii="Calibri" w:hAnsi="Calibri" w:cs="Calibri"/>
          <w:sz w:val="21"/>
          <w:szCs w:val="21"/>
          <w:lang w:eastAsia="en-US"/>
        </w:rPr>
        <w:br/>
        <w:t xml:space="preserve">dokonywania rozliczeń finansowych i wynikających z tego obowiązków w zakresie gromadzenia </w:t>
      </w:r>
      <w:r w:rsidRPr="0044673C">
        <w:rPr>
          <w:rFonts w:ascii="Calibri" w:hAnsi="Calibri" w:cs="Calibri"/>
          <w:sz w:val="21"/>
          <w:szCs w:val="21"/>
          <w:lang w:eastAsia="en-US"/>
        </w:rPr>
        <w:br/>
        <w:t xml:space="preserve">i przechowywania dowodów księgowych oraz w celach archiwalnych. </w:t>
      </w:r>
    </w:p>
    <w:p w14:paraId="52F10B19" w14:textId="77777777" w:rsidR="00FA3DC8" w:rsidRPr="0044673C" w:rsidRDefault="00FA3DC8" w:rsidP="009F556A">
      <w:pPr>
        <w:numPr>
          <w:ilvl w:val="0"/>
          <w:numId w:val="15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Przetwarzania danych osobowych jest wymogiem prawnym i odbywa się na podstawie przepisów prawa:</w:t>
      </w:r>
    </w:p>
    <w:p w14:paraId="044391EE" w14:textId="77777777" w:rsidR="00FA3DC8" w:rsidRPr="0044673C" w:rsidRDefault="00FA3DC8" w:rsidP="009F556A">
      <w:pPr>
        <w:numPr>
          <w:ilvl w:val="0"/>
          <w:numId w:val="16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art. 6 ust. 1 lit. b </w:t>
      </w:r>
      <w:r w:rsidRPr="0044673C">
        <w:rPr>
          <w:rFonts w:ascii="Calibri" w:hAnsi="Calibri"/>
          <w:i/>
          <w:sz w:val="21"/>
          <w:szCs w:val="21"/>
          <w:lang w:eastAsia="en-US"/>
        </w:rPr>
        <w:t xml:space="preserve">Rozporządzenia Parlamentu Europejskiego i Rady (UE) 2016/679 z dnia </w:t>
      </w:r>
      <w:r w:rsidRPr="0044673C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, zwanego dalej RODO - </w:t>
      </w:r>
      <w:r w:rsidRPr="0044673C">
        <w:rPr>
          <w:rFonts w:ascii="Calibri" w:hAnsi="Calibri" w:cs="Calibri"/>
          <w:b/>
          <w:i/>
          <w:sz w:val="21"/>
          <w:szCs w:val="21"/>
          <w:lang w:eastAsia="en-US"/>
        </w:rPr>
        <w:t>przetwarzanie jest niezbędne do zrealizowania umowy, ewentualnego dochodzenia i obrony przed roszczeniami;</w:t>
      </w:r>
      <w:r w:rsidRPr="0044673C">
        <w:rPr>
          <w:rFonts w:ascii="Calibri" w:hAnsi="Calibri" w:cs="Calibri"/>
          <w:b/>
          <w:sz w:val="21"/>
          <w:szCs w:val="21"/>
          <w:lang w:eastAsia="en-US"/>
        </w:rPr>
        <w:t xml:space="preserve"> </w:t>
      </w:r>
    </w:p>
    <w:p w14:paraId="2F4214C1" w14:textId="77777777" w:rsidR="00FA3DC8" w:rsidRPr="0044673C" w:rsidRDefault="00FA3DC8" w:rsidP="009F556A">
      <w:pPr>
        <w:numPr>
          <w:ilvl w:val="0"/>
          <w:numId w:val="16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051E35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z art. 40 ust. 1 ustawy z dnia 27 sierpnia 2009 r. o finansach publicznych (Dz.  U.  z  2019  r. poz. 869  ze zm.) w związku z art. 2 ust. 1 pkt 4 lit. b i art. 74 ust. 2 ustawą z dnia 29 września 1994 r. o rachunkowości (Dz.U. z 2019 r. poz. 351 ze zm.), art. 86, </w:t>
      </w:r>
      <w:r>
        <w:rPr>
          <w:rFonts w:ascii="Calibri" w:hAnsi="Calibri"/>
          <w:i/>
          <w:sz w:val="21"/>
          <w:szCs w:val="21"/>
          <w:lang w:eastAsia="en-US"/>
        </w:rPr>
        <w:br/>
      </w:r>
      <w:r w:rsidRPr="00051E35">
        <w:rPr>
          <w:rFonts w:ascii="Calibri" w:hAnsi="Calibri"/>
          <w:i/>
          <w:sz w:val="21"/>
          <w:szCs w:val="21"/>
          <w:lang w:eastAsia="en-US"/>
        </w:rPr>
        <w:t>art. 87 i art. 88 ustawą z</w:t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 xml:space="preserve"> dnia 29 sierpnia 1997 r. - Ordynacja podatkowa (Dz.  U.  z  2019  r. poz. 900 ze zm.) oraz </w:t>
      </w:r>
      <w:r w:rsidRPr="00051E35">
        <w:rPr>
          <w:rFonts w:ascii="Calibri" w:hAnsi="Calibri"/>
          <w:i/>
          <w:sz w:val="21"/>
          <w:szCs w:val="21"/>
          <w:lang w:eastAsia="en-US"/>
        </w:rPr>
        <w:t xml:space="preserve">art. 8, art. 15 ust. 6  i art. 106 b ust. 1 pkt 1 </w:t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 xml:space="preserve">ustawą z dnia 11 marca 2004 r. </w:t>
      </w:r>
      <w:r>
        <w:rPr>
          <w:rFonts w:ascii="Calibri" w:hAnsi="Calibri" w:cs="Calibri"/>
          <w:i/>
          <w:sz w:val="21"/>
          <w:szCs w:val="21"/>
          <w:lang w:eastAsia="en-US"/>
        </w:rPr>
        <w:br/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>o podatku od towarów i usług (Dz. U. z 2019 r. poz. 675 ze zm.)</w:t>
      </w:r>
      <w:r w:rsidRPr="0044673C">
        <w:rPr>
          <w:rFonts w:ascii="Calibri" w:hAnsi="Calibri"/>
          <w:i/>
          <w:sz w:val="21"/>
          <w:szCs w:val="21"/>
          <w:lang w:eastAsia="en-US"/>
        </w:rPr>
        <w:t xml:space="preserve"> -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 xml:space="preserve">przetwarzanie jest niezbędne </w:t>
      </w:r>
      <w:r>
        <w:rPr>
          <w:rFonts w:ascii="Calibri" w:hAnsi="Calibri"/>
          <w:b/>
          <w:i/>
          <w:sz w:val="21"/>
          <w:szCs w:val="21"/>
          <w:lang w:eastAsia="en-US"/>
        </w:rPr>
        <w:br/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w celu gromadzenia</w:t>
      </w:r>
      <w:r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i przechowywania dowodów księgowych, prowadzenia ksiąg rachunkowych oraz rozliczeń podatkowych;</w:t>
      </w:r>
    </w:p>
    <w:p w14:paraId="1522F9EC" w14:textId="77777777" w:rsidR="00FA3DC8" w:rsidRPr="0044673C" w:rsidRDefault="00FA3DC8" w:rsidP="009F556A">
      <w:pPr>
        <w:numPr>
          <w:ilvl w:val="0"/>
          <w:numId w:val="16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art. 5 ustawy z dnia 14 lipca 1983 r. o narodowym zasobie archiwalnym i archiwach (Dz. U. z 2019 r. poz. 553 ze zm.)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przetwarzanie jest niezbędne w celach archiwalnych.</w:t>
      </w:r>
    </w:p>
    <w:p w14:paraId="79DA82FC" w14:textId="77777777" w:rsidR="00FA3DC8" w:rsidRPr="0044673C" w:rsidRDefault="00FA3DC8" w:rsidP="009F556A">
      <w:pPr>
        <w:numPr>
          <w:ilvl w:val="0"/>
          <w:numId w:val="15"/>
        </w:numPr>
        <w:suppressAutoHyphens/>
        <w:autoSpaceDN w:val="0"/>
        <w:ind w:left="426" w:hanging="426"/>
        <w:contextualSpacing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Dane mogą być przekazywane podmiotom upoważnionym na podstawie prawa oraz podmiotom, </w:t>
      </w:r>
      <w:r>
        <w:rPr>
          <w:rFonts w:ascii="Calibri" w:hAnsi="Calibri"/>
          <w:sz w:val="21"/>
          <w:szCs w:val="21"/>
          <w:lang w:eastAsia="en-US"/>
        </w:rPr>
        <w:br/>
      </w:r>
      <w:r w:rsidRPr="0044673C">
        <w:rPr>
          <w:rFonts w:ascii="Calibri" w:hAnsi="Calibri"/>
          <w:sz w:val="21"/>
          <w:szCs w:val="21"/>
          <w:lang w:eastAsia="en-US"/>
        </w:rPr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4EDFFCD9" w14:textId="77777777" w:rsidR="00FA3DC8" w:rsidRPr="0044673C" w:rsidRDefault="00FA3DC8" w:rsidP="009F556A">
      <w:pPr>
        <w:numPr>
          <w:ilvl w:val="0"/>
          <w:numId w:val="15"/>
        </w:numPr>
        <w:suppressAutoHyphens/>
        <w:autoSpaceDN w:val="0"/>
        <w:ind w:left="426" w:hanging="426"/>
        <w:contextualSpacing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>Okres przechowywania danych co do zasady wynosi:</w:t>
      </w:r>
    </w:p>
    <w:p w14:paraId="01F4020E" w14:textId="77777777" w:rsidR="00FA3DC8" w:rsidRPr="0044673C" w:rsidRDefault="00FA3DC8" w:rsidP="009F556A">
      <w:pPr>
        <w:numPr>
          <w:ilvl w:val="0"/>
          <w:numId w:val="17"/>
        </w:numPr>
        <w:suppressAutoHyphens/>
        <w:autoSpaceDN w:val="0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>umowy – zawarte w trybie zamówień publicznych - 10 lat, zawarte poza ustawą PZP – 5 lat,</w:t>
      </w:r>
    </w:p>
    <w:p w14:paraId="08FF71CF" w14:textId="77777777" w:rsidR="00FA3DC8" w:rsidRPr="0044673C" w:rsidRDefault="00FA3DC8" w:rsidP="009F556A">
      <w:pPr>
        <w:numPr>
          <w:ilvl w:val="0"/>
          <w:numId w:val="17"/>
        </w:numPr>
        <w:suppressAutoHyphens/>
        <w:autoSpaceDN w:val="0"/>
        <w:ind w:left="709" w:hanging="283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dowody księgowe  - 5 lat liczonych od końca roku kalendarzowego, w którym powstał obowiązek 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br/>
        <w:t>podatkowy,</w:t>
      </w:r>
    </w:p>
    <w:p w14:paraId="4ABDD7CF" w14:textId="77777777" w:rsidR="00FA3DC8" w:rsidRPr="0044673C" w:rsidRDefault="00FA3DC8" w:rsidP="009F556A">
      <w:pPr>
        <w:numPr>
          <w:ilvl w:val="0"/>
          <w:numId w:val="17"/>
        </w:numPr>
        <w:suppressAutoHyphens/>
        <w:autoSpaceDN w:val="0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>dokumentacja związana z rozliczeniem rzeczowo – finansowym inwestycji – 10 lat.</w:t>
      </w:r>
    </w:p>
    <w:p w14:paraId="700D0737" w14:textId="77777777" w:rsidR="00FA3DC8" w:rsidRPr="0044673C" w:rsidRDefault="00FA3DC8" w:rsidP="00FA3DC8">
      <w:pPr>
        <w:suppressAutoHyphens/>
        <w:ind w:left="426"/>
        <w:contextualSpacing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Ww. dokumentacja w przypadku zadań z dofinasowaniem z UE będzie przechowywana wieczyście</w:t>
      </w:r>
      <w:r w:rsidRPr="0044673C">
        <w:rPr>
          <w:rFonts w:ascii="Calibri" w:hAnsi="Calibri"/>
          <w:sz w:val="21"/>
          <w:szCs w:val="21"/>
          <w:lang w:eastAsia="en-US"/>
        </w:rPr>
        <w:t>.</w:t>
      </w:r>
    </w:p>
    <w:p w14:paraId="3EDAB088" w14:textId="77777777" w:rsidR="00FA3DC8" w:rsidRPr="002C77F6" w:rsidRDefault="00FA3DC8" w:rsidP="009F556A">
      <w:pPr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2C77F6">
        <w:rPr>
          <w:rFonts w:ascii="Calibri" w:hAnsi="Calibri"/>
          <w:sz w:val="21"/>
          <w:szCs w:val="21"/>
          <w:lang w:eastAsia="en-US"/>
        </w:rPr>
        <w:t xml:space="preserve">Na podstawie uchwały Nr </w:t>
      </w:r>
      <w:r w:rsidRPr="002C77F6">
        <w:rPr>
          <w:rFonts w:ascii="Calibri" w:hAnsi="Calibri"/>
          <w:spacing w:val="4"/>
          <w:sz w:val="21"/>
          <w:szCs w:val="21"/>
          <w:lang w:eastAsia="en-US"/>
        </w:rPr>
        <w:t>XXVII/688/16 Rady Miejskiej w Łodzi z dnia 30 marca 2016 r. w sprawie utworzenia i nadania statutu dla jednostki budżetowej o nazwie Centrum Usług Wspólnych (Dz. Urz. Woj. Łódzkiego poz. 1815 ze zm.)</w:t>
      </w:r>
      <w:r w:rsidRPr="002C77F6">
        <w:rPr>
          <w:rFonts w:ascii="Calibri" w:hAnsi="Calibri"/>
          <w:sz w:val="21"/>
          <w:szCs w:val="21"/>
          <w:lang w:eastAsia="en-US"/>
        </w:rPr>
        <w:t xml:space="preserve"> Centrum Usług Wspólnych prowadzi rozliczenia finansowo księgowe dla Zarządu Inwestycji Miejskich w związku z powyższym dokumentacja księgowa</w:t>
      </w:r>
      <w:r w:rsidR="00A14135">
        <w:rPr>
          <w:rFonts w:ascii="Calibri" w:hAnsi="Calibri"/>
          <w:sz w:val="21"/>
          <w:szCs w:val="21"/>
          <w:lang w:eastAsia="en-US"/>
        </w:rPr>
        <w:t xml:space="preserve"> </w:t>
      </w:r>
      <w:r w:rsidRPr="002C77F6">
        <w:rPr>
          <w:rFonts w:ascii="Calibri" w:hAnsi="Calibri"/>
          <w:sz w:val="21"/>
          <w:szCs w:val="21"/>
          <w:lang w:eastAsia="en-US"/>
        </w:rPr>
        <w:t xml:space="preserve">jest od początku gromadzona i przechowywana w tej jednostce.   Pozostała dokumentacja po okresie realizacji umowy jest kierowana do CUW, który zapewnia obsługę w zakresie prowadzenia archiwum zakładowego. </w:t>
      </w:r>
    </w:p>
    <w:p w14:paraId="66B32C71" w14:textId="77777777" w:rsidR="00FA3DC8" w:rsidRPr="0044673C" w:rsidRDefault="00FA3DC8" w:rsidP="009F556A">
      <w:pPr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44673C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02BCDF7E" w14:textId="77777777" w:rsidR="00FA3DC8" w:rsidRPr="0044673C" w:rsidRDefault="00FA3DC8" w:rsidP="009F556A">
      <w:pPr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44673C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44673C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14:paraId="22D6A297" w14:textId="77777777" w:rsidR="00FA3DC8" w:rsidRPr="0044673C" w:rsidRDefault="00FA3DC8" w:rsidP="009F556A">
      <w:pPr>
        <w:numPr>
          <w:ilvl w:val="0"/>
          <w:numId w:val="15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 Pani/Pana dane osobowe nie podlegają zautomatyzowanemu podejmowaniu decyzji, w tym profilowaniu.</w:t>
      </w:r>
    </w:p>
    <w:p w14:paraId="1F284F14" w14:textId="77777777" w:rsidR="00FA3DC8" w:rsidRPr="00AE0A6E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color w:val="FF0000"/>
          <w:lang w:eastAsia="en-US"/>
        </w:rPr>
      </w:pPr>
    </w:p>
    <w:p w14:paraId="686E8309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72A5E920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61ED704D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6CFA2797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53CDC217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179BDE79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51B293EF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4AE218B5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5EDAAC45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060FCF14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2787D6FB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214F352D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76B7B897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0131705F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60B09532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71589134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6DC76EB9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16EFB2B6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04A79B34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2CF9DE60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08D4E378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6A2716DB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78A4CC76" w14:textId="77777777" w:rsidR="00FA3DC8" w:rsidRDefault="00FA3DC8" w:rsidP="00FA3DC8">
      <w:pPr>
        <w:suppressAutoHyphens/>
        <w:autoSpaceDN w:val="0"/>
        <w:textAlignment w:val="baseline"/>
        <w:rPr>
          <w:rFonts w:ascii="Calibri" w:hAnsi="Calibri" w:cs="Calibri"/>
          <w:color w:val="FF0000"/>
        </w:rPr>
      </w:pPr>
    </w:p>
    <w:p w14:paraId="6544C333" w14:textId="77777777" w:rsidR="00FA3DC8" w:rsidRDefault="00FA3DC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</w:rPr>
        <w:sectPr w:rsidR="00FA3DC8" w:rsidSect="00815E2B">
          <w:pgSz w:w="11906" w:h="16838" w:code="9"/>
          <w:pgMar w:top="1418" w:right="1276" w:bottom="1559" w:left="1843" w:header="426" w:footer="709" w:gutter="0"/>
          <w:cols w:space="708"/>
          <w:docGrid w:linePitch="360"/>
        </w:sectPr>
      </w:pPr>
    </w:p>
    <w:p w14:paraId="1A0170F1" w14:textId="77777777" w:rsidR="00CC4D98" w:rsidRDefault="00CC4D9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</w:p>
    <w:p w14:paraId="4456993A" w14:textId="77777777" w:rsidR="00FA3DC8" w:rsidRPr="00AE0A6E" w:rsidRDefault="00FA3DC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  <w:r w:rsidRPr="00AE0A6E">
        <w:rPr>
          <w:rFonts w:ascii="Calibri" w:hAnsi="Calibri" w:cs="Calibri"/>
          <w:b/>
          <w:color w:val="FF0000"/>
        </w:rPr>
        <w:t xml:space="preserve">OBOWIĄZEK INFORMACYJNY </w:t>
      </w:r>
    </w:p>
    <w:p w14:paraId="49413171" w14:textId="77777777" w:rsidR="00FA3DC8" w:rsidRPr="00AE0A6E" w:rsidRDefault="00FA3DC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  <w:r w:rsidRPr="00AE0A6E">
        <w:rPr>
          <w:rFonts w:ascii="Calibri" w:hAnsi="Calibri" w:cs="Calibri"/>
          <w:b/>
          <w:color w:val="FF0000"/>
        </w:rPr>
        <w:t xml:space="preserve">DLA OSÓB ZAANGAŻOWANYCH PRZEZ WYKONAWCĘ W PROCES INWESTYCYJNY </w:t>
      </w:r>
    </w:p>
    <w:p w14:paraId="6512A10D" w14:textId="77777777" w:rsidR="00FA3DC8" w:rsidRPr="00AE0A6E" w:rsidRDefault="00FA3DC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  <w:r w:rsidRPr="00AE0A6E">
        <w:rPr>
          <w:rFonts w:ascii="Calibri" w:hAnsi="Calibri" w:cs="Calibri"/>
          <w:b/>
          <w:color w:val="FF0000"/>
        </w:rPr>
        <w:t>PEŁNIĄCY FUNKCJE OKREŚLONE W USTAWIE PRAWO BUDOWLANE</w:t>
      </w:r>
    </w:p>
    <w:p w14:paraId="16B96A3C" w14:textId="77777777" w:rsidR="00FA3DC8" w:rsidRPr="0044673C" w:rsidRDefault="00FA3DC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6"/>
        </w:rPr>
      </w:pPr>
    </w:p>
    <w:p w14:paraId="622D3299" w14:textId="77777777" w:rsidR="00FA3DC8" w:rsidRPr="00E25127" w:rsidRDefault="00FA3DC8" w:rsidP="009F556A">
      <w:pPr>
        <w:numPr>
          <w:ilvl w:val="0"/>
          <w:numId w:val="7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Miejskich,</w:t>
      </w:r>
    </w:p>
    <w:p w14:paraId="7AFAF743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>siedziba, Łódź ul. Piotrkowskiej 175,</w:t>
      </w:r>
    </w:p>
    <w:p w14:paraId="08ECC3D3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tel. 42 272 62 80, e-mail: zim@zim.uml.lodz.pl, </w:t>
      </w:r>
    </w:p>
    <w:p w14:paraId="7E211A24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14:paraId="56F4C286" w14:textId="77777777" w:rsidR="00FA3DC8" w:rsidRPr="00E25127" w:rsidRDefault="00FA3DC8" w:rsidP="009F556A">
      <w:pPr>
        <w:numPr>
          <w:ilvl w:val="0"/>
          <w:numId w:val="6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E25127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  <w:t xml:space="preserve">e-mail: </w:t>
      </w:r>
      <w:hyperlink r:id="rId12" w:history="1">
        <w:r w:rsidRPr="00E25127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E25127">
        <w:rPr>
          <w:rFonts w:ascii="Calibri" w:hAnsi="Calibri"/>
          <w:sz w:val="21"/>
          <w:szCs w:val="21"/>
          <w:u w:val="single"/>
          <w:lang w:eastAsia="en-US"/>
        </w:rPr>
        <w:t>.</w:t>
      </w:r>
      <w:r w:rsidRPr="00E25127">
        <w:rPr>
          <w:rFonts w:ascii="Calibri" w:hAnsi="Calibri" w:cs="Calibri"/>
          <w:sz w:val="21"/>
          <w:szCs w:val="21"/>
          <w:lang w:eastAsia="en-US"/>
        </w:rPr>
        <w:t xml:space="preserve"> Dane dotyczące inspektora podane są na stronie internetowej: zim.lodz.bip-e.pl.</w:t>
      </w:r>
    </w:p>
    <w:p w14:paraId="06D77ACE" w14:textId="77777777" w:rsidR="00FA3DC8" w:rsidRPr="00E25127" w:rsidRDefault="00FA3DC8" w:rsidP="009F556A">
      <w:pPr>
        <w:numPr>
          <w:ilvl w:val="0"/>
          <w:numId w:val="6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 w:cs="Calibri"/>
          <w:sz w:val="21"/>
          <w:szCs w:val="21"/>
          <w:lang w:eastAsia="en-US"/>
        </w:rPr>
        <w:t xml:space="preserve">Przetwarzanie danych osobowych w Zarządzie Inwestycji Miejskich odbywa się </w:t>
      </w:r>
      <w:r w:rsidRPr="00E25127">
        <w:rPr>
          <w:rFonts w:ascii="Calibri" w:hAnsi="Calibri" w:cs="Calibri"/>
          <w:b/>
          <w:sz w:val="21"/>
          <w:szCs w:val="21"/>
          <w:lang w:eastAsia="en-US"/>
        </w:rPr>
        <w:t xml:space="preserve">w związku </w:t>
      </w:r>
      <w:r w:rsidRPr="00E25127">
        <w:rPr>
          <w:rFonts w:ascii="Calibri" w:hAnsi="Calibri" w:cs="Calibri"/>
          <w:b/>
          <w:sz w:val="21"/>
          <w:szCs w:val="21"/>
          <w:lang w:eastAsia="en-US"/>
        </w:rPr>
        <w:br/>
        <w:t>z realizacją zadania inwestycyjnego powierzonego jednostce</w:t>
      </w:r>
      <w:r w:rsidRPr="00E25127">
        <w:rPr>
          <w:rFonts w:ascii="Calibri" w:hAnsi="Calibri" w:cs="Calibri"/>
          <w:sz w:val="21"/>
          <w:szCs w:val="21"/>
          <w:lang w:eastAsia="en-US"/>
        </w:rPr>
        <w:t xml:space="preserve"> na podstawie zarządzenia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</w:r>
      <w:r w:rsidRPr="00E25127">
        <w:rPr>
          <w:rFonts w:ascii="Calibri" w:hAnsi="Calibri"/>
          <w:iCs/>
          <w:sz w:val="21"/>
          <w:szCs w:val="21"/>
          <w:lang w:eastAsia="en-US"/>
        </w:rPr>
        <w:t>Nr 570/VIII/19 Prezydenta Miasta Łodzi z dnia 18 lutego 2019 r.</w:t>
      </w:r>
      <w:r w:rsidRPr="00E25127">
        <w:rPr>
          <w:rFonts w:ascii="Calibri" w:hAnsi="Calibri" w:cs="Calibri"/>
          <w:sz w:val="21"/>
          <w:szCs w:val="21"/>
          <w:lang w:eastAsia="en-US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  <w:t xml:space="preserve">w Łodzi z dnia 9 marca 2016 r. w sprawie utworzenia i nadania statutu dla jednostki budżetowej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  <w:t>o nazwie Zarząd Inwestycji Miejskich (Dz. Urz. Woj. Łódzkiego poz. 1431 ze zm.).</w:t>
      </w:r>
    </w:p>
    <w:p w14:paraId="138EE870" w14:textId="77777777" w:rsidR="00FA3DC8" w:rsidRPr="00E25127" w:rsidRDefault="00FA3DC8" w:rsidP="009F556A">
      <w:pPr>
        <w:numPr>
          <w:ilvl w:val="0"/>
          <w:numId w:val="6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Przetwarzania danych osobowych odbywa się na podstawie przepisów prawa:</w:t>
      </w:r>
    </w:p>
    <w:p w14:paraId="6C77BB9E" w14:textId="77777777" w:rsidR="00FA3DC8" w:rsidRPr="00E25127" w:rsidRDefault="00FA3DC8" w:rsidP="009F556A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i/>
          <w:sz w:val="21"/>
          <w:szCs w:val="21"/>
          <w:lang w:eastAsia="en-US"/>
        </w:rPr>
        <w:t xml:space="preserve">art. 6 ust. 1 lit. c Rozporządzenia Parlamentu Europejskiego i Rady (UE) 2016/679 z dnia </w:t>
      </w:r>
      <w:r w:rsidRPr="00E25127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48659FAC" w14:textId="77777777" w:rsidR="00FA3DC8" w:rsidRPr="00E25127" w:rsidRDefault="00FA3DC8" w:rsidP="009F556A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Calibri" w:hAnsi="Calibri"/>
          <w:b/>
          <w:i/>
          <w:sz w:val="21"/>
          <w:szCs w:val="21"/>
          <w:lang w:eastAsia="en-US"/>
        </w:rPr>
      </w:pPr>
      <w:r w:rsidRPr="00E25127">
        <w:rPr>
          <w:rFonts w:ascii="Calibri" w:hAnsi="Calibri"/>
          <w:b/>
          <w:i/>
          <w:sz w:val="21"/>
          <w:szCs w:val="21"/>
          <w:lang w:eastAsia="en-US"/>
        </w:rPr>
        <w:t xml:space="preserve">etap projektowania RADY TECHNICZNE </w:t>
      </w:r>
    </w:p>
    <w:p w14:paraId="7DAB6C50" w14:textId="77777777" w:rsidR="00FA3DC8" w:rsidRPr="00E25127" w:rsidRDefault="00FA3DC8" w:rsidP="00FA3DC8">
      <w:pPr>
        <w:suppressAutoHyphens/>
        <w:autoSpaceDN w:val="0"/>
        <w:ind w:left="720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i/>
          <w:sz w:val="21"/>
          <w:szCs w:val="21"/>
          <w:lang w:eastAsia="en-US"/>
        </w:rPr>
        <w:t xml:space="preserve">art. 18 ust. 1 pkt 1 w związku z art. 20 ust. 1 pkt 2 i 3  ustawy z dnia 7 lipca 1994 r. Prawo budowlane (Dz. U. z 2018 r. poz. 1202 ze zm.). </w:t>
      </w:r>
    </w:p>
    <w:p w14:paraId="3467294E" w14:textId="77777777" w:rsidR="00FA3DC8" w:rsidRPr="00E25127" w:rsidRDefault="00FA3DC8" w:rsidP="00FA3DC8">
      <w:pPr>
        <w:suppressAutoHyphens/>
        <w:autoSpaceDN w:val="0"/>
        <w:ind w:left="720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i/>
          <w:sz w:val="21"/>
          <w:szCs w:val="21"/>
          <w:lang w:eastAsia="en-US"/>
        </w:rPr>
        <w:t xml:space="preserve">Etap budowy RADY BUDOWY </w:t>
      </w:r>
    </w:p>
    <w:p w14:paraId="74A87311" w14:textId="77777777" w:rsidR="00FA3DC8" w:rsidRPr="00E25127" w:rsidRDefault="00FA3DC8" w:rsidP="00FA3DC8">
      <w:pPr>
        <w:suppressAutoHyphens/>
        <w:autoSpaceDN w:val="0"/>
        <w:ind w:left="720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i/>
          <w:sz w:val="21"/>
          <w:szCs w:val="21"/>
          <w:lang w:eastAsia="en-US"/>
        </w:rPr>
        <w:t>art. 18 ust. 1 pkt 2 w związku z art. 22 pkt 2 ustawy Prawo budowlane.</w:t>
      </w:r>
    </w:p>
    <w:p w14:paraId="7D535C4B" w14:textId="77777777" w:rsidR="00FA3DC8" w:rsidRPr="00E25127" w:rsidRDefault="00FA3DC8" w:rsidP="009F556A">
      <w:pPr>
        <w:numPr>
          <w:ilvl w:val="0"/>
          <w:numId w:val="6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Dane osobowe zostały udostępnione Zarządowi Inwestycji Miejskich przez Wykonawcę z uwagi </w:t>
      </w:r>
      <w:r w:rsidRPr="00E25127">
        <w:rPr>
          <w:rFonts w:ascii="Calibri" w:hAnsi="Calibri"/>
          <w:sz w:val="21"/>
          <w:szCs w:val="21"/>
          <w:lang w:eastAsia="en-US"/>
        </w:rPr>
        <w:br/>
        <w:t>na konieczność wywiązania się z obowiązków nałożonych umową na realizację zadania, o którym mowa w pkt 3 i obejmują: dane identyfikacyjne, dane adresowe, dane dot. Wykształcenia</w:t>
      </w:r>
      <w:r w:rsidRPr="00E25127">
        <w:rPr>
          <w:rFonts w:ascii="Calibri" w:hAnsi="Calibri"/>
          <w:sz w:val="21"/>
          <w:szCs w:val="21"/>
          <w:lang w:eastAsia="en-US"/>
        </w:rPr>
        <w:br/>
        <w:t xml:space="preserve">i posiadanych uprawnień. </w:t>
      </w:r>
    </w:p>
    <w:p w14:paraId="020892AD" w14:textId="77777777" w:rsidR="00FA3DC8" w:rsidRPr="00E25127" w:rsidRDefault="00FA3DC8" w:rsidP="009F556A">
      <w:pPr>
        <w:numPr>
          <w:ilvl w:val="0"/>
          <w:numId w:val="6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1" w:name="_Hlk519268749"/>
      <w:r w:rsidRPr="00E25127">
        <w:rPr>
          <w:rFonts w:ascii="Calibri" w:hAnsi="Calibri"/>
          <w:sz w:val="21"/>
          <w:szCs w:val="21"/>
          <w:lang w:eastAsia="en-US"/>
        </w:rPr>
        <w:t>a także odbiorcom danych w rozumieniu przepisów o ochronie danych osobowym, m.in. Urzędowi Miasta Łodzi, podmiotom świadczącym usługi pocztowe, kurierskie, usługi informatyczne</w:t>
      </w:r>
      <w:bookmarkEnd w:id="1"/>
      <w:r w:rsidRPr="00E25127">
        <w:rPr>
          <w:rFonts w:ascii="Calibri" w:hAnsi="Calibri"/>
          <w:sz w:val="21"/>
          <w:szCs w:val="21"/>
          <w:lang w:eastAsia="en-US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1DEF99D7" w14:textId="77777777" w:rsidR="00FA3DC8" w:rsidRPr="00E25127" w:rsidRDefault="00FA3DC8" w:rsidP="009F556A">
      <w:pPr>
        <w:numPr>
          <w:ilvl w:val="0"/>
          <w:numId w:val="6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E25127">
        <w:rPr>
          <w:rFonts w:ascii="Calibri" w:hAnsi="Calibri"/>
          <w:spacing w:val="4"/>
          <w:sz w:val="21"/>
          <w:szCs w:val="21"/>
          <w:lang w:eastAsia="en-US"/>
        </w:rPr>
        <w:t xml:space="preserve">XXVII/688/16 Rady Miejskiej w Łodzi z dnia 30 marca 2016 r. w sprawie utworzenia i nadania statutu dla jednostki budżetowej </w:t>
      </w:r>
      <w:r w:rsidRPr="00E25127">
        <w:rPr>
          <w:rFonts w:ascii="Calibri" w:hAnsi="Calibri"/>
          <w:spacing w:val="4"/>
          <w:sz w:val="21"/>
          <w:szCs w:val="21"/>
          <w:lang w:eastAsia="en-US"/>
        </w:rPr>
        <w:br/>
        <w:t>o nazwie Centrum Usług Wspólnych (Dz. Urz. Woj. Łódzkiego poz. 1815 ze zm.)</w:t>
      </w:r>
      <w:r w:rsidRPr="00E25127">
        <w:rPr>
          <w:rFonts w:ascii="Calibri" w:hAnsi="Calibri"/>
          <w:sz w:val="21"/>
          <w:szCs w:val="21"/>
          <w:lang w:eastAsia="en-US"/>
        </w:rPr>
        <w:t xml:space="preserve"> i tam </w:t>
      </w:r>
      <w:r w:rsidRPr="00E25127">
        <w:rPr>
          <w:rFonts w:ascii="Calibri" w:hAnsi="Calibri"/>
          <w:b/>
          <w:sz w:val="21"/>
          <w:szCs w:val="21"/>
          <w:lang w:eastAsia="en-US"/>
        </w:rPr>
        <w:t>przechowywane odpowiednio:</w:t>
      </w:r>
    </w:p>
    <w:p w14:paraId="0BEDA048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b/>
          <w:sz w:val="21"/>
          <w:szCs w:val="21"/>
          <w:lang w:eastAsia="en-US"/>
        </w:rPr>
      </w:pPr>
    </w:p>
    <w:p w14:paraId="362AA61A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</w:p>
    <w:p w14:paraId="1D32F2E9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</w:p>
    <w:p w14:paraId="469DA8B7" w14:textId="77777777" w:rsidR="00FA3DC8" w:rsidRPr="00E25127" w:rsidRDefault="00FA3DC8" w:rsidP="009F556A">
      <w:pPr>
        <w:numPr>
          <w:ilvl w:val="0"/>
          <w:numId w:val="11"/>
        </w:numPr>
        <w:suppressAutoHyphens/>
        <w:autoSpaceDN w:val="0"/>
        <w:ind w:left="709" w:hanging="425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dokumentacja z realizacją zadania inwestycyjnego - przez okres 10 lat od dnia zakończenia inwestycji;</w:t>
      </w:r>
    </w:p>
    <w:p w14:paraId="295E46AE" w14:textId="77777777" w:rsidR="00FA3DC8" w:rsidRPr="00E25127" w:rsidRDefault="00FA3DC8" w:rsidP="009F556A">
      <w:pPr>
        <w:numPr>
          <w:ilvl w:val="0"/>
          <w:numId w:val="10"/>
        </w:numPr>
        <w:suppressAutoHyphens/>
        <w:autoSpaceDN w:val="0"/>
        <w:ind w:left="709" w:hanging="425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dokumentacja z realizacją zadania inwestycyjnego z dofinasowaniem z UE – będzie przechowywana wieczyście</w:t>
      </w:r>
      <w:r w:rsidRPr="00E25127">
        <w:rPr>
          <w:rFonts w:ascii="Calibri" w:hAnsi="Calibri"/>
          <w:sz w:val="21"/>
          <w:szCs w:val="21"/>
          <w:lang w:eastAsia="en-US"/>
        </w:rPr>
        <w:t>;</w:t>
      </w:r>
    </w:p>
    <w:p w14:paraId="20CA3EA8" w14:textId="77777777" w:rsidR="00FA3DC8" w:rsidRPr="00E25127" w:rsidRDefault="00FA3DC8" w:rsidP="009F556A">
      <w:pPr>
        <w:numPr>
          <w:ilvl w:val="0"/>
          <w:numId w:val="10"/>
        </w:numPr>
        <w:suppressAutoHyphens/>
        <w:autoSpaceDN w:val="0"/>
        <w:ind w:left="709" w:hanging="425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 xml:space="preserve">dokumentacja projektowa jest przekazywana podmiotowi utrzymującemu obiekt w czasie jego eksploatacji i przechowywana tam przez okres jego istnienia </w:t>
      </w:r>
      <w:r w:rsidRPr="00E25127">
        <w:rPr>
          <w:rFonts w:ascii="Calibri" w:hAnsi="Calibri"/>
          <w:i/>
          <w:sz w:val="21"/>
          <w:szCs w:val="21"/>
          <w:lang w:eastAsia="en-US"/>
        </w:rPr>
        <w:t>(art. 63 ust. 1 Prawo budowlane).</w:t>
      </w:r>
    </w:p>
    <w:p w14:paraId="09D2646A" w14:textId="77777777" w:rsidR="00FA3DC8" w:rsidRPr="00E25127" w:rsidRDefault="00FA3DC8" w:rsidP="009F556A">
      <w:pPr>
        <w:numPr>
          <w:ilvl w:val="0"/>
          <w:numId w:val="6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E25127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E25127">
        <w:rPr>
          <w:rFonts w:ascii="Calibri" w:hAnsi="Calibri"/>
          <w:sz w:val="21"/>
          <w:szCs w:val="21"/>
          <w:lang w:eastAsia="en-US"/>
        </w:rPr>
        <w:br/>
        <w:t>z obowiązków przewidzianych ustawach oraz dla celów ustalenia, dochodzenia lub obrony roszczeń oraz celów archiwalnych nie przysługuje.</w:t>
      </w:r>
    </w:p>
    <w:p w14:paraId="6762DE84" w14:textId="77777777" w:rsidR="00FA3DC8" w:rsidRPr="00E25127" w:rsidRDefault="00FA3DC8" w:rsidP="009F556A">
      <w:pPr>
        <w:numPr>
          <w:ilvl w:val="0"/>
          <w:numId w:val="6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E25127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E25127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E25127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14:paraId="56FF6E01" w14:textId="77777777" w:rsidR="00FA3DC8" w:rsidRPr="00E25127" w:rsidRDefault="00FA3DC8" w:rsidP="009F556A">
      <w:pPr>
        <w:numPr>
          <w:ilvl w:val="0"/>
          <w:numId w:val="6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 Dane osobowe nie podlegają zautomatyzowanemu podejmowaniu decyzji, w tym profilowaniu.</w:t>
      </w:r>
    </w:p>
    <w:p w14:paraId="202C0677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5400BE7F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3B9901FA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77EDA69D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731DCA38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58E3C9D7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35C334EB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1CD1DFDC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3A85AF26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359D0F6F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6565EBDD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121675A0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02AB23AA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7A83EE7F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326171C1" w14:textId="77777777" w:rsidR="00FA3DC8" w:rsidRPr="00E25127" w:rsidRDefault="00FA3DC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  <w:sectPr w:rsidR="00FA3DC8" w:rsidRPr="00E25127" w:rsidSect="00815E2B">
          <w:pgSz w:w="11906" w:h="16838" w:code="9"/>
          <w:pgMar w:top="1418" w:right="1276" w:bottom="1559" w:left="1843" w:header="426" w:footer="709" w:gutter="0"/>
          <w:cols w:space="708"/>
          <w:docGrid w:linePitch="360"/>
        </w:sectPr>
      </w:pPr>
    </w:p>
    <w:p w14:paraId="5F55CE01" w14:textId="77777777" w:rsidR="00CC4D98" w:rsidRDefault="00CC4D9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</w:p>
    <w:p w14:paraId="79CCF4D8" w14:textId="77777777" w:rsidR="00FA3DC8" w:rsidRPr="00AE0A6E" w:rsidRDefault="00FA3DC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  <w:r w:rsidRPr="00AE0A6E">
        <w:rPr>
          <w:rFonts w:ascii="Calibri" w:hAnsi="Calibri" w:cs="Calibri"/>
          <w:b/>
          <w:color w:val="FF0000"/>
        </w:rPr>
        <w:t xml:space="preserve">OBOWIĄZEK INFORMACYJNY </w:t>
      </w:r>
    </w:p>
    <w:p w14:paraId="46DA05AB" w14:textId="77777777" w:rsidR="00FA3DC8" w:rsidRPr="00AE0A6E" w:rsidRDefault="00FA3DC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  <w:r w:rsidRPr="00AE0A6E">
        <w:rPr>
          <w:rFonts w:ascii="Calibri" w:hAnsi="Calibri" w:cs="Calibri"/>
          <w:b/>
          <w:color w:val="FF0000"/>
        </w:rPr>
        <w:t xml:space="preserve">DLA OSÓB ZATRUDNIONYCH PRZEZ WYKONAWCĘ W ZWIĄZKU Z SPEŁNIANIEM OBOWIĄZKÓW WSKAZANYCH W SPECYFIKACJI WARUNKÓW ZAMÓWIENIA  </w:t>
      </w:r>
    </w:p>
    <w:p w14:paraId="35184D0F" w14:textId="77777777" w:rsidR="00FA3DC8" w:rsidRPr="0044673C" w:rsidRDefault="00FA3DC8" w:rsidP="00FA3DC8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6"/>
        </w:rPr>
      </w:pPr>
    </w:p>
    <w:p w14:paraId="00510D6C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Miejskich,</w:t>
      </w:r>
    </w:p>
    <w:p w14:paraId="407C9AF6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>siedziba, Łódź ul. Piotrkowskiej 175,</w:t>
      </w:r>
    </w:p>
    <w:p w14:paraId="0751A816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tel. 42 272 62 80, e-mail: zim@zim.uml.lodz.pl, </w:t>
      </w:r>
    </w:p>
    <w:p w14:paraId="62AA1840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14:paraId="32713B4C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E25127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  <w:t xml:space="preserve">e-mail: </w:t>
      </w:r>
      <w:hyperlink r:id="rId13" w:history="1">
        <w:r w:rsidRPr="00E25127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E25127">
        <w:rPr>
          <w:rFonts w:ascii="Calibri" w:hAnsi="Calibri"/>
          <w:sz w:val="21"/>
          <w:szCs w:val="21"/>
          <w:u w:val="single"/>
          <w:lang w:eastAsia="en-US"/>
        </w:rPr>
        <w:t>.</w:t>
      </w:r>
      <w:r w:rsidRPr="00E25127">
        <w:rPr>
          <w:rFonts w:ascii="Calibri" w:hAnsi="Calibri" w:cs="Calibri"/>
          <w:sz w:val="21"/>
          <w:szCs w:val="21"/>
          <w:lang w:eastAsia="en-US"/>
        </w:rPr>
        <w:t xml:space="preserve"> Dane dotyczące inspektora podane są na stronie internetowej: zim.lodz.bip-e.pl.</w:t>
      </w:r>
    </w:p>
    <w:p w14:paraId="3CFCA99A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 w:cs="Calibri"/>
          <w:sz w:val="21"/>
          <w:szCs w:val="21"/>
          <w:lang w:eastAsia="en-US"/>
        </w:rPr>
        <w:t xml:space="preserve">Przetwarzanie danych osobowych w Zarządzie Inwestycji Miejskich odbywa się </w:t>
      </w:r>
      <w:r w:rsidRPr="00E25127">
        <w:rPr>
          <w:rFonts w:ascii="Calibri" w:hAnsi="Calibri" w:cs="Calibri"/>
          <w:b/>
          <w:sz w:val="21"/>
          <w:szCs w:val="21"/>
          <w:lang w:eastAsia="en-US"/>
        </w:rPr>
        <w:t xml:space="preserve">w związku </w:t>
      </w:r>
      <w:r w:rsidRPr="00E25127">
        <w:rPr>
          <w:rFonts w:ascii="Calibri" w:hAnsi="Calibri" w:cs="Calibri"/>
          <w:b/>
          <w:sz w:val="21"/>
          <w:szCs w:val="21"/>
          <w:lang w:eastAsia="en-US"/>
        </w:rPr>
        <w:br/>
        <w:t>z realizacją zadania inwestycyjnego powierzonego jednostce</w:t>
      </w:r>
      <w:r w:rsidRPr="00E25127">
        <w:rPr>
          <w:rFonts w:ascii="Calibri" w:hAnsi="Calibri" w:cs="Calibri"/>
          <w:sz w:val="21"/>
          <w:szCs w:val="21"/>
          <w:lang w:eastAsia="en-US"/>
        </w:rPr>
        <w:t xml:space="preserve"> na podstawie zarządzenia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</w:r>
      <w:r w:rsidRPr="00E25127">
        <w:rPr>
          <w:rFonts w:ascii="Calibri" w:hAnsi="Calibri"/>
          <w:iCs/>
          <w:sz w:val="21"/>
          <w:szCs w:val="21"/>
          <w:lang w:eastAsia="en-US"/>
        </w:rPr>
        <w:t xml:space="preserve">Nr 570/VIII/19 Prezydenta Miasta Łodzi z dnia 18 lutego 2019 r. </w:t>
      </w:r>
      <w:r w:rsidRPr="00E25127">
        <w:rPr>
          <w:rFonts w:ascii="Calibri" w:hAnsi="Calibri"/>
          <w:sz w:val="21"/>
          <w:szCs w:val="21"/>
          <w:lang w:eastAsia="en-US"/>
        </w:rPr>
        <w:t>w sprawie powierzenia Zarządowi Inwestycji Miejskich realizacji zadań inwestycyjnych oraz udzielenia pełnomocnictwa do reprezentowania Miasta Łodzi jako inwestora zadań inwestycyjnych ze zm.</w:t>
      </w:r>
      <w:r w:rsidRPr="00E25127">
        <w:rPr>
          <w:rFonts w:ascii="Calibri" w:hAnsi="Calibri" w:cs="Calibri"/>
          <w:sz w:val="21"/>
          <w:szCs w:val="21"/>
          <w:lang w:eastAsia="en-US"/>
        </w:rPr>
        <w:t xml:space="preserve"> w związku z § 3 statutu Zarządu Inwestycji Miejskich stanowiącego załącznik do uchwały Nr XXVI/650/16 Rady Miejskiej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  <w:t xml:space="preserve">w Łodzi z dnia 9 marca 2016 r. w sprawie utworzenia i nadania statutu dla jednostki budżetowej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  <w:t>o nazwie Zarząd Inwestycji Miejskich (Dz. Urz. Woj. Łódzkiego poz. 1431 ze zm.).</w:t>
      </w:r>
    </w:p>
    <w:p w14:paraId="44034E5D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Przetwarzania danych osobowych odbywa się na podstawie przepisów prawa:</w:t>
      </w:r>
    </w:p>
    <w:p w14:paraId="4DE22252" w14:textId="77777777" w:rsidR="00FA3DC8" w:rsidRPr="00E25127" w:rsidRDefault="00FA3DC8" w:rsidP="009F556A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i/>
          <w:sz w:val="21"/>
          <w:szCs w:val="21"/>
          <w:lang w:eastAsia="en-US"/>
        </w:rPr>
        <w:t xml:space="preserve">art. 6 ust. 1 lit. c Rozporządzenia Parlamentu Europejskiego i Rady (UE) 2016/679 z dnia </w:t>
      </w:r>
      <w:r w:rsidRPr="00E25127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774B8A23" w14:textId="77777777" w:rsidR="00FA3DC8" w:rsidRPr="00E25127" w:rsidRDefault="00FA3DC8" w:rsidP="009F556A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Calibri" w:hAnsi="Calibri"/>
          <w:i/>
          <w:sz w:val="21"/>
          <w:szCs w:val="21"/>
          <w:lang w:eastAsia="en-US"/>
        </w:rPr>
      </w:pPr>
      <w:r w:rsidRPr="00E25127">
        <w:rPr>
          <w:rFonts w:ascii="Calibri" w:hAnsi="Calibri"/>
          <w:i/>
          <w:sz w:val="21"/>
          <w:szCs w:val="21"/>
          <w:lang w:eastAsia="en-US"/>
        </w:rPr>
        <w:t>art. 3 ust. 1 pkt 1, art. 29 ust. 3 a i ust. 4 oraz art. 143 e ustawy z dnia 29 stycznia 2004 r. Prawo zamówień publicznych (Dz. U. z 2019 r., poz.1843), zwaną dalej PZP.</w:t>
      </w:r>
    </w:p>
    <w:p w14:paraId="27FF6591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Dane osobowe zostały udostępnione Zarządowi Inwestycji Miejskich przez Wykonawcę z uwagi </w:t>
      </w:r>
      <w:r w:rsidRPr="00E25127">
        <w:rPr>
          <w:rFonts w:ascii="Calibri" w:hAnsi="Calibri"/>
          <w:sz w:val="21"/>
          <w:szCs w:val="21"/>
          <w:lang w:eastAsia="en-US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0BE8211A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634AA97A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E25127">
        <w:rPr>
          <w:rFonts w:ascii="Calibri" w:hAnsi="Calibri"/>
          <w:spacing w:val="4"/>
          <w:sz w:val="21"/>
          <w:szCs w:val="21"/>
          <w:lang w:eastAsia="en-US"/>
        </w:rPr>
        <w:t xml:space="preserve">XXVII/688/16 Rady Miejskiej w Łodzi z dnia 30 marca 2016 r. w sprawie utworzenia i nadania statutu dla jednostki budżetowej </w:t>
      </w:r>
      <w:r w:rsidRPr="00E25127">
        <w:rPr>
          <w:rFonts w:ascii="Calibri" w:hAnsi="Calibri"/>
          <w:spacing w:val="4"/>
          <w:sz w:val="21"/>
          <w:szCs w:val="21"/>
          <w:lang w:eastAsia="en-US"/>
        </w:rPr>
        <w:br/>
        <w:t>o nazwie Centrum Usług Wspólnych (Dz. Urz. Woj. Łódzkiego poz. 1815 ze zm.)</w:t>
      </w:r>
      <w:r w:rsidRPr="00E25127">
        <w:rPr>
          <w:rFonts w:ascii="Calibri" w:hAnsi="Calibri"/>
          <w:sz w:val="21"/>
          <w:szCs w:val="21"/>
          <w:lang w:eastAsia="en-US"/>
        </w:rPr>
        <w:t xml:space="preserve"> i tam </w:t>
      </w:r>
      <w:r w:rsidRPr="00E25127">
        <w:rPr>
          <w:rFonts w:ascii="Calibri" w:hAnsi="Calibri"/>
          <w:b/>
          <w:sz w:val="21"/>
          <w:szCs w:val="21"/>
          <w:lang w:eastAsia="en-US"/>
        </w:rPr>
        <w:t xml:space="preserve">przechowywane odpowiednio: </w:t>
      </w:r>
    </w:p>
    <w:p w14:paraId="42548EA7" w14:textId="77777777" w:rsidR="00FA3DC8" w:rsidRPr="00E25127" w:rsidRDefault="00FA3DC8" w:rsidP="009F556A">
      <w:pPr>
        <w:numPr>
          <w:ilvl w:val="0"/>
          <w:numId w:val="14"/>
        </w:numPr>
        <w:suppressAutoHyphens/>
        <w:autoSpaceDN w:val="0"/>
        <w:ind w:left="709" w:hanging="425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dokumentacja z realizacją zadania inwestycyjnego - przez okres 10 lat od dnia zakończenia inwestycji;</w:t>
      </w:r>
    </w:p>
    <w:p w14:paraId="40F174A2" w14:textId="77777777" w:rsidR="00FA3DC8" w:rsidRPr="00E25127" w:rsidRDefault="00FA3DC8" w:rsidP="009F556A">
      <w:pPr>
        <w:numPr>
          <w:ilvl w:val="0"/>
          <w:numId w:val="14"/>
        </w:numPr>
        <w:suppressAutoHyphens/>
        <w:autoSpaceDN w:val="0"/>
        <w:ind w:left="709" w:hanging="425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dokumentacja z realizacją zadania inwestycyjnego z dofinasowaniem z UE – będzie przechowywana wieczyście.</w:t>
      </w:r>
    </w:p>
    <w:p w14:paraId="0A144E23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E25127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E25127">
        <w:rPr>
          <w:rFonts w:ascii="Calibri" w:hAnsi="Calibri"/>
          <w:sz w:val="21"/>
          <w:szCs w:val="21"/>
          <w:lang w:eastAsia="en-US"/>
        </w:rPr>
        <w:br/>
        <w:t>z obowiązków przewidzianych ustawach oraz dla celów ustalenia, dochodzenia lub obrony roszczeń oraz celów archiwalnych nie przysługuje.</w:t>
      </w:r>
    </w:p>
    <w:p w14:paraId="48063BAD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E25127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E25127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E25127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14:paraId="322C4712" w14:textId="77777777" w:rsidR="00FA3DC8" w:rsidRPr="00E25127" w:rsidRDefault="00FA3DC8" w:rsidP="009F556A">
      <w:pPr>
        <w:numPr>
          <w:ilvl w:val="0"/>
          <w:numId w:val="12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 Dane osobowe nie podlegają zautomatyzowanemu podejmowaniu decyzji, w tym profilowaniu.</w:t>
      </w:r>
    </w:p>
    <w:p w14:paraId="67AF549B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4C4D9AB2" w14:textId="77777777" w:rsidR="00FA3DC8" w:rsidRPr="00E25127" w:rsidRDefault="00FA3DC8" w:rsidP="00FA3DC8">
      <w:pPr>
        <w:suppressAutoHyphens/>
        <w:autoSpaceDN w:val="0"/>
        <w:textAlignment w:val="baseline"/>
        <w:rPr>
          <w:sz w:val="21"/>
          <w:szCs w:val="21"/>
        </w:rPr>
      </w:pPr>
    </w:p>
    <w:p w14:paraId="58347714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6FC920FD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12038B3D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2D016A6B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2A5C5ABF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34121CFE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35EEFA51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2C05B830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7277DD34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7B6E16F0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4972E98D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5876A382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5A6B9189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6BBB1068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0271453E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4E7A1EE2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3DFFA942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140D1BB3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</w:pPr>
    </w:p>
    <w:p w14:paraId="55EC69E2" w14:textId="77777777" w:rsidR="00FA3DC8" w:rsidRPr="00E25127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1"/>
          <w:szCs w:val="21"/>
        </w:rPr>
        <w:sectPr w:rsidR="00FA3DC8" w:rsidRPr="00E25127" w:rsidSect="00815E2B">
          <w:pgSz w:w="11906" w:h="16838" w:code="9"/>
          <w:pgMar w:top="1418" w:right="1276" w:bottom="1559" w:left="1843" w:header="426" w:footer="709" w:gutter="0"/>
          <w:cols w:space="708"/>
          <w:docGrid w:linePitch="360"/>
        </w:sectPr>
      </w:pPr>
    </w:p>
    <w:p w14:paraId="69A6E45B" w14:textId="77777777" w:rsidR="00CC4D98" w:rsidRDefault="00CC4D9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</w:p>
    <w:p w14:paraId="42936E6B" w14:textId="77777777" w:rsidR="00FA3DC8" w:rsidRPr="00AE0A6E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  <w:r w:rsidRPr="00AE0A6E">
        <w:rPr>
          <w:rFonts w:ascii="Calibri" w:hAnsi="Calibri" w:cs="Calibri"/>
          <w:b/>
          <w:color w:val="FF0000"/>
        </w:rPr>
        <w:t xml:space="preserve">OBOWIĄZEK INFORMACYJNY </w:t>
      </w:r>
    </w:p>
    <w:p w14:paraId="2CFFE646" w14:textId="77777777" w:rsidR="00FA3DC8" w:rsidRPr="00AE0A6E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color w:val="FF0000"/>
        </w:rPr>
      </w:pPr>
      <w:r w:rsidRPr="00AE0A6E">
        <w:rPr>
          <w:rFonts w:ascii="Calibri" w:hAnsi="Calibri" w:cs="Calibri"/>
          <w:b/>
          <w:color w:val="FF0000"/>
        </w:rPr>
        <w:t xml:space="preserve">DLA PODWYKONAWCÓW ZGŁASZANYCH PRZEZ WYKONAWCÓW </w:t>
      </w:r>
    </w:p>
    <w:p w14:paraId="7031D861" w14:textId="77777777" w:rsidR="00FA3DC8" w:rsidRPr="0044673C" w:rsidRDefault="00FA3DC8" w:rsidP="00FA3DC8">
      <w:pPr>
        <w:autoSpaceDN w:val="0"/>
        <w:jc w:val="center"/>
        <w:textAlignment w:val="baseline"/>
        <w:rPr>
          <w:rFonts w:ascii="Calibri" w:hAnsi="Calibri" w:cs="Calibri"/>
          <w:b/>
          <w:sz w:val="14"/>
        </w:rPr>
      </w:pPr>
    </w:p>
    <w:p w14:paraId="4346EFFC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</w:t>
      </w:r>
      <w:r w:rsidRPr="00E25127">
        <w:rPr>
          <w:rFonts w:ascii="Calibri" w:hAnsi="Calibri"/>
          <w:sz w:val="21"/>
          <w:szCs w:val="21"/>
          <w:lang w:eastAsia="en-US"/>
        </w:rPr>
        <w:t xml:space="preserve">, </w:t>
      </w:r>
    </w:p>
    <w:p w14:paraId="13715C02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siedziba, Łódź ul. Piotrkowskiej 175, tel. 42 272 62 80, e-mail: zim@zim.uml.lodz.pl, </w:t>
      </w:r>
    </w:p>
    <w:p w14:paraId="7EE37ACF" w14:textId="77777777" w:rsidR="00FA3DC8" w:rsidRPr="00E25127" w:rsidRDefault="00FA3DC8" w:rsidP="00FA3DC8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14:paraId="77EB5F57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E25127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  <w:t xml:space="preserve">e-mail: </w:t>
      </w:r>
      <w:hyperlink r:id="rId14" w:history="1">
        <w:r w:rsidRPr="00E25127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E25127">
        <w:rPr>
          <w:rFonts w:ascii="Calibri" w:hAnsi="Calibri" w:cs="Calibri"/>
          <w:sz w:val="21"/>
          <w:szCs w:val="21"/>
          <w:lang w:eastAsia="en-US"/>
        </w:rPr>
        <w:t>. Dane dotyczące inspektora podane są na stronie internetowej: zim.lodz.bip-e.pl.</w:t>
      </w:r>
    </w:p>
    <w:p w14:paraId="1BB58E75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 w:cs="Calibri"/>
          <w:sz w:val="21"/>
          <w:szCs w:val="21"/>
          <w:lang w:eastAsia="en-US"/>
        </w:rPr>
        <w:t xml:space="preserve">Przetwarzanie danych osobowych w Zarządzie Inwestycji Miejskich odbywa się </w:t>
      </w:r>
      <w:r w:rsidRPr="00E25127">
        <w:rPr>
          <w:rFonts w:ascii="Calibri" w:hAnsi="Calibri" w:cs="Calibri"/>
          <w:b/>
          <w:sz w:val="21"/>
          <w:szCs w:val="21"/>
          <w:lang w:eastAsia="en-US"/>
        </w:rPr>
        <w:t xml:space="preserve">w związku </w:t>
      </w:r>
      <w:r w:rsidRPr="00E25127">
        <w:rPr>
          <w:rFonts w:ascii="Calibri" w:hAnsi="Calibri" w:cs="Calibri"/>
          <w:b/>
          <w:sz w:val="21"/>
          <w:szCs w:val="21"/>
          <w:lang w:eastAsia="en-US"/>
        </w:rPr>
        <w:br/>
        <w:t>z realizacją zadania inwestycyjnego powierzonego jednostce</w:t>
      </w:r>
      <w:r w:rsidRPr="00E25127">
        <w:rPr>
          <w:rFonts w:ascii="Calibri" w:hAnsi="Calibri" w:cs="Calibri"/>
          <w:sz w:val="21"/>
          <w:szCs w:val="21"/>
          <w:lang w:eastAsia="en-US"/>
        </w:rPr>
        <w:t xml:space="preserve"> na podstawie zarządzenia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</w:r>
      <w:r w:rsidRPr="00E25127">
        <w:rPr>
          <w:rFonts w:ascii="Calibri" w:hAnsi="Calibri"/>
          <w:iCs/>
          <w:sz w:val="21"/>
          <w:szCs w:val="21"/>
          <w:lang w:eastAsia="en-US"/>
        </w:rPr>
        <w:t xml:space="preserve">Nr 570/VIII/19 Prezydenta Miasta Łodzi z dnia 18 lutego 2019 r. </w:t>
      </w:r>
      <w:r w:rsidRPr="00E25127">
        <w:rPr>
          <w:rFonts w:ascii="Calibri" w:hAnsi="Calibri"/>
          <w:sz w:val="21"/>
          <w:szCs w:val="21"/>
          <w:lang w:eastAsia="en-US"/>
        </w:rPr>
        <w:t>w sprawie powierzenia Zarządowi Inwestycji Miejskich realizacji zadań inwestycyjnych oraz udzielenia pełnomocnictwa do reprezentowania Miasta Łodzi jako inwestora zadań inwestycyjnych ze zm.</w:t>
      </w:r>
      <w:r w:rsidRPr="00E25127">
        <w:rPr>
          <w:rFonts w:ascii="Calibri" w:hAnsi="Calibri" w:cs="Calibri"/>
          <w:sz w:val="21"/>
          <w:szCs w:val="21"/>
          <w:lang w:eastAsia="en-US"/>
        </w:rPr>
        <w:t xml:space="preserve"> w związku z § 3 statutu Zarządu Inwestycji Miejskich stanowiącego załącznik do uchwały Nr XXVI/650/16 Rady Miejskiej 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  <w:t>w Łodzi z dnia 9 marca 2016 r. w sprawie utworzenia i nadania statutu dla jednostki budżetowej</w:t>
      </w:r>
      <w:r w:rsidRPr="00E25127">
        <w:rPr>
          <w:rFonts w:ascii="Calibri" w:hAnsi="Calibri" w:cs="Calibri"/>
          <w:sz w:val="21"/>
          <w:szCs w:val="21"/>
          <w:lang w:eastAsia="en-US"/>
        </w:rPr>
        <w:br/>
        <w:t>o nazwie Zarząd Inwestycji Miejskich (Dz. Urz. Woj. Łódzkiego poz. 1431 ze zm.).</w:t>
      </w:r>
    </w:p>
    <w:p w14:paraId="1F26F01A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284" w:hanging="284"/>
        <w:jc w:val="both"/>
        <w:textAlignment w:val="baseline"/>
        <w:rPr>
          <w:rFonts w:ascii="Calibri" w:hAnsi="Calibri"/>
          <w:b/>
          <w:sz w:val="21"/>
          <w:szCs w:val="21"/>
          <w:lang w:eastAsia="en-US"/>
        </w:rPr>
      </w:pPr>
      <w:r w:rsidRPr="00E25127">
        <w:rPr>
          <w:rFonts w:ascii="Calibri" w:hAnsi="Calibri" w:cs="Calibri"/>
          <w:b/>
          <w:sz w:val="21"/>
          <w:szCs w:val="21"/>
          <w:lang w:eastAsia="en-US"/>
        </w:rPr>
        <w:t xml:space="preserve">Przetwarzanie danych osobowych odbywa się w celu i zakresie niezbędnym dla realizacji umowy </w:t>
      </w:r>
      <w:r w:rsidRPr="00E25127">
        <w:rPr>
          <w:rFonts w:ascii="Calibri" w:hAnsi="Calibri" w:cs="Calibri"/>
          <w:b/>
          <w:sz w:val="21"/>
          <w:szCs w:val="21"/>
          <w:lang w:eastAsia="en-US"/>
        </w:rPr>
        <w:br/>
        <w:t xml:space="preserve">z Wykonawcą, w której przewidziano możliwość powierzenia części zamówienia Podwykonawcom. </w:t>
      </w:r>
    </w:p>
    <w:p w14:paraId="33D5E7DE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284" w:hanging="284"/>
        <w:contextualSpacing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Przetwarzania danych osobowych jest wymogiem prawnym i odbywa się na podstawie przepisów prawa:</w:t>
      </w:r>
    </w:p>
    <w:p w14:paraId="302D01FF" w14:textId="77777777" w:rsidR="00FA3DC8" w:rsidRPr="00E25127" w:rsidRDefault="00FA3DC8" w:rsidP="009F556A">
      <w:pPr>
        <w:numPr>
          <w:ilvl w:val="0"/>
          <w:numId w:val="19"/>
        </w:numPr>
        <w:suppressAutoHyphens/>
        <w:autoSpaceDN w:val="0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E25127">
        <w:rPr>
          <w:rFonts w:ascii="Calibri" w:hAnsi="Calibri" w:cs="Calibri"/>
          <w:i/>
          <w:sz w:val="21"/>
          <w:szCs w:val="21"/>
          <w:lang w:eastAsia="en-US"/>
        </w:rPr>
        <w:t xml:space="preserve">art. 6 ust. 1 lit. c </w:t>
      </w:r>
      <w:r w:rsidRPr="00E25127">
        <w:rPr>
          <w:rFonts w:ascii="Calibri" w:hAnsi="Calibri"/>
          <w:i/>
          <w:sz w:val="21"/>
          <w:szCs w:val="21"/>
          <w:lang w:eastAsia="en-US"/>
        </w:rPr>
        <w:t xml:space="preserve">Rozporządzenia Parlamentu Europejskiego i Rady (UE) 2016/679 z dnia </w:t>
      </w:r>
      <w:r w:rsidRPr="00E25127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</w:t>
      </w:r>
      <w:r w:rsidRPr="00E25127">
        <w:rPr>
          <w:rFonts w:ascii="Calibri" w:hAnsi="Calibri" w:cs="Calibri"/>
          <w:i/>
          <w:sz w:val="21"/>
          <w:szCs w:val="21"/>
          <w:lang w:eastAsia="en-US"/>
        </w:rPr>
        <w:t xml:space="preserve">, zwanego dalej RODO w związku z art. 2 pkt 9 b, art. 36 ba i art. 143 b i c </w:t>
      </w:r>
      <w:r w:rsidRPr="00E25127">
        <w:rPr>
          <w:rFonts w:ascii="Calibri" w:hAnsi="Calibri"/>
          <w:i/>
          <w:sz w:val="21"/>
          <w:szCs w:val="21"/>
          <w:lang w:eastAsia="en-US"/>
        </w:rPr>
        <w:t>ustawy z dnia 29 stycznia 2004 r. Prawo zamówień publicznych (Dz. U. z 2019 r., poz.1843) i art. 647</w:t>
      </w:r>
      <w:r w:rsidRPr="00E25127">
        <w:rPr>
          <w:rFonts w:ascii="Calibri" w:hAnsi="Calibri"/>
          <w:i/>
          <w:sz w:val="21"/>
          <w:szCs w:val="21"/>
          <w:vertAlign w:val="superscript"/>
          <w:lang w:eastAsia="en-US"/>
        </w:rPr>
        <w:t>1</w:t>
      </w:r>
      <w:r w:rsidRPr="00E25127">
        <w:rPr>
          <w:rFonts w:ascii="Calibri" w:hAnsi="Calibri"/>
          <w:i/>
          <w:sz w:val="21"/>
          <w:szCs w:val="21"/>
          <w:lang w:eastAsia="en-US"/>
        </w:rPr>
        <w:t xml:space="preserve"> ustawy z dnia 23 kwietnia 1964 r. Kodeks cywilny (Dz.  U.  z  2019  r. poz. 1145 ze zm.) </w:t>
      </w:r>
      <w:r w:rsidRPr="00E25127">
        <w:rPr>
          <w:rFonts w:ascii="Calibri" w:hAnsi="Calibri" w:cs="Calibri"/>
          <w:i/>
          <w:sz w:val="21"/>
          <w:szCs w:val="21"/>
          <w:lang w:eastAsia="en-US"/>
        </w:rPr>
        <w:t xml:space="preserve">- </w:t>
      </w:r>
      <w:r w:rsidRPr="00E25127">
        <w:rPr>
          <w:rFonts w:ascii="Calibri" w:hAnsi="Calibri" w:cs="Calibri"/>
          <w:b/>
          <w:i/>
          <w:sz w:val="21"/>
          <w:szCs w:val="21"/>
          <w:lang w:eastAsia="en-US"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E25127">
        <w:rPr>
          <w:rFonts w:ascii="Calibri" w:hAnsi="Calibri" w:cs="Calibri"/>
          <w:b/>
          <w:sz w:val="21"/>
          <w:szCs w:val="21"/>
          <w:lang w:eastAsia="en-US"/>
        </w:rPr>
        <w:t xml:space="preserve"> </w:t>
      </w:r>
    </w:p>
    <w:p w14:paraId="49B25F04" w14:textId="77777777" w:rsidR="00FA3DC8" w:rsidRPr="00E25127" w:rsidRDefault="00FA3DC8" w:rsidP="009F556A">
      <w:pPr>
        <w:numPr>
          <w:ilvl w:val="0"/>
          <w:numId w:val="19"/>
        </w:numPr>
        <w:suppressAutoHyphens/>
        <w:autoSpaceDN w:val="0"/>
        <w:ind w:left="714" w:hanging="357"/>
        <w:contextualSpacing/>
        <w:jc w:val="both"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E25127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art. 5 ustawy z dnia 14 lipca 1983 r. o narodowym zasobie archiwalnym i archiwach (Dz. U. z 2019 r. poz. 553 ze zm.) - </w:t>
      </w:r>
      <w:r w:rsidRPr="00E25127">
        <w:rPr>
          <w:rFonts w:ascii="Calibri" w:hAnsi="Calibri"/>
          <w:b/>
          <w:i/>
          <w:sz w:val="21"/>
          <w:szCs w:val="21"/>
          <w:lang w:eastAsia="en-US"/>
        </w:rPr>
        <w:t xml:space="preserve">przetwarzanie jest niezbędne </w:t>
      </w:r>
      <w:r w:rsidRPr="00E25127">
        <w:rPr>
          <w:rFonts w:ascii="Calibri" w:hAnsi="Calibri"/>
          <w:b/>
          <w:i/>
          <w:sz w:val="21"/>
          <w:szCs w:val="21"/>
          <w:lang w:eastAsia="en-US"/>
        </w:rPr>
        <w:br/>
        <w:t>w celach archiwalnych.</w:t>
      </w:r>
    </w:p>
    <w:p w14:paraId="5AF3EBF3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/>
          <w:sz w:val="21"/>
          <w:szCs w:val="21"/>
          <w:lang w:eastAsia="en-US"/>
        </w:rPr>
        <w:t>Dane osobowe zostały udostępnione Zarządowi Inwestycji Miejskich przez Wykonawcę z uwagi na konieczność wywiązania się z obowiązków nałożonych umową</w:t>
      </w:r>
      <w:r w:rsidRPr="00E25127">
        <w:rPr>
          <w:rFonts w:ascii="Calibri" w:hAnsi="Calibri"/>
          <w:sz w:val="21"/>
          <w:szCs w:val="21"/>
          <w:lang w:eastAsia="en-US"/>
        </w:rPr>
        <w:t xml:space="preserve"> na realizację zadania, o którym mowa w pkt 3 i obejmują: dane identyfikacyjne, dane teleadresowe, dane dot. wynagrodzenia, konto bankowe, dane osób do kontaktu. </w:t>
      </w:r>
    </w:p>
    <w:p w14:paraId="5AAFBEC3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426" w:hanging="426"/>
        <w:contextualSpacing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>Dane mogą być przekazywane podmiotom upoważnionym na podstawie prawa oraz podmiotom,</w:t>
      </w:r>
      <w:r w:rsidRPr="00E25127">
        <w:rPr>
          <w:rFonts w:ascii="Calibri" w:hAnsi="Calibri"/>
          <w:sz w:val="21"/>
          <w:szCs w:val="21"/>
          <w:lang w:eastAsia="en-US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233637DA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426" w:hanging="426"/>
        <w:contextualSpacing/>
        <w:jc w:val="both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E25127">
        <w:rPr>
          <w:rFonts w:ascii="Calibri" w:hAnsi="Calibri" w:cs="Calibri"/>
          <w:sz w:val="21"/>
          <w:szCs w:val="21"/>
          <w:lang w:eastAsia="en-US"/>
        </w:rPr>
        <w:t xml:space="preserve">Okres przechowywania danych  związanych z rozliczeniem rzeczowo – finansowym inwestycji co do zasady wynosi 10 lat. </w:t>
      </w:r>
      <w:r w:rsidRPr="00E25127">
        <w:rPr>
          <w:rFonts w:ascii="Calibri" w:hAnsi="Calibri"/>
          <w:b/>
          <w:sz w:val="21"/>
          <w:szCs w:val="21"/>
          <w:lang w:eastAsia="en-US"/>
        </w:rPr>
        <w:t>W przypadku zadań z dofinasowaniem z UE dokumentacja będzie przechowywana wieczyście</w:t>
      </w:r>
      <w:r w:rsidRPr="00E25127">
        <w:rPr>
          <w:rFonts w:ascii="Calibri" w:hAnsi="Calibri"/>
          <w:sz w:val="21"/>
          <w:szCs w:val="21"/>
          <w:lang w:eastAsia="en-US"/>
        </w:rPr>
        <w:t>.</w:t>
      </w:r>
    </w:p>
    <w:p w14:paraId="72096715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Na podstawie uchwały Nr </w:t>
      </w:r>
      <w:r w:rsidRPr="00E25127">
        <w:rPr>
          <w:rFonts w:ascii="Calibri" w:hAnsi="Calibri"/>
          <w:spacing w:val="4"/>
          <w:sz w:val="21"/>
          <w:szCs w:val="21"/>
          <w:lang w:eastAsia="en-US"/>
        </w:rPr>
        <w:t>XXVII/688/16 Rady Miejskiej w Łodzi z dnia 30 marca 2016 r. w sprawie utworzenia i nadania statutu dla jednostki budżetowej o nazwie Centrum Usług Wspólnych (Dz. Urz. Woj. Łódzkiego poz. 1815 ze zm.)</w:t>
      </w:r>
      <w:r w:rsidRPr="00E25127">
        <w:rPr>
          <w:rFonts w:ascii="Calibri" w:hAnsi="Calibri"/>
          <w:sz w:val="21"/>
          <w:szCs w:val="21"/>
          <w:lang w:eastAsia="en-US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</w:t>
      </w:r>
      <w:r w:rsidR="00242F03">
        <w:rPr>
          <w:rFonts w:ascii="Calibri" w:hAnsi="Calibri"/>
          <w:sz w:val="21"/>
          <w:szCs w:val="21"/>
          <w:lang w:eastAsia="en-US"/>
        </w:rPr>
        <w:t> </w:t>
      </w:r>
      <w:r w:rsidRPr="00E25127">
        <w:rPr>
          <w:rFonts w:ascii="Calibri" w:hAnsi="Calibri"/>
          <w:sz w:val="21"/>
          <w:szCs w:val="21"/>
          <w:lang w:eastAsia="en-US"/>
        </w:rPr>
        <w:t xml:space="preserve">zakresie prowadzenia archiwum zakładowego. </w:t>
      </w:r>
    </w:p>
    <w:p w14:paraId="6DC47601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E25127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 w:rsidRPr="00E25127">
        <w:rPr>
          <w:rFonts w:ascii="Calibri" w:hAnsi="Calibri"/>
          <w:sz w:val="21"/>
          <w:szCs w:val="21"/>
          <w:lang w:eastAsia="en-US"/>
        </w:rPr>
        <w:br/>
        <w:t>z obowiązków przewidzianych ustawach oraz dla celów ustalenia, dochodzenia lub obrony roszczeń oraz celów archiwalnych nie przysługuje.</w:t>
      </w:r>
    </w:p>
    <w:p w14:paraId="24EFFB6D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E25127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E25127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E25127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14:paraId="258D5034" w14:textId="77777777" w:rsidR="00FA3DC8" w:rsidRPr="00E25127" w:rsidRDefault="00FA3DC8" w:rsidP="009F556A">
      <w:pPr>
        <w:numPr>
          <w:ilvl w:val="0"/>
          <w:numId w:val="18"/>
        </w:numPr>
        <w:suppressAutoHyphens/>
        <w:autoSpaceDN w:val="0"/>
        <w:ind w:left="426" w:hanging="426"/>
        <w:jc w:val="both"/>
        <w:textAlignment w:val="baseline"/>
        <w:rPr>
          <w:rFonts w:ascii="Calibri" w:hAnsi="Calibri"/>
          <w:sz w:val="21"/>
          <w:szCs w:val="21"/>
          <w:lang w:eastAsia="en-US"/>
        </w:rPr>
      </w:pPr>
      <w:r w:rsidRPr="00E25127">
        <w:rPr>
          <w:rFonts w:ascii="Calibri" w:hAnsi="Calibri"/>
          <w:sz w:val="21"/>
          <w:szCs w:val="21"/>
          <w:lang w:eastAsia="en-US"/>
        </w:rPr>
        <w:t xml:space="preserve"> Pani/Pana dane osobowe nie podlegają zautomatyzowanemu podejmowaniu decyzji, w tym profilowaniu.</w:t>
      </w:r>
    </w:p>
    <w:p w14:paraId="394A98EF" w14:textId="77777777" w:rsidR="00FA3DC8" w:rsidRPr="00E25127" w:rsidRDefault="00FA3DC8" w:rsidP="00FA3DC8">
      <w:pPr>
        <w:jc w:val="center"/>
        <w:rPr>
          <w:sz w:val="21"/>
          <w:szCs w:val="21"/>
        </w:rPr>
      </w:pPr>
    </w:p>
    <w:p w14:paraId="7DD9CB95" w14:textId="77777777" w:rsidR="00B82496" w:rsidRPr="00E25127" w:rsidRDefault="00B82496" w:rsidP="00FA3DC8">
      <w:pPr>
        <w:spacing w:line="360" w:lineRule="auto"/>
        <w:rPr>
          <w:sz w:val="21"/>
          <w:szCs w:val="21"/>
        </w:rPr>
      </w:pPr>
    </w:p>
    <w:sectPr w:rsidR="00B82496" w:rsidRPr="00E25127" w:rsidSect="00815E2B">
      <w:pgSz w:w="11906" w:h="16838" w:code="9"/>
      <w:pgMar w:top="1418" w:right="1276" w:bottom="155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D4D9" w14:textId="77777777" w:rsidR="00AF6E8B" w:rsidRDefault="00AF6E8B">
      <w:r>
        <w:separator/>
      </w:r>
    </w:p>
  </w:endnote>
  <w:endnote w:type="continuationSeparator" w:id="0">
    <w:p w14:paraId="0D2E5353" w14:textId="77777777" w:rsidR="00AF6E8B" w:rsidRDefault="00AF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261" w14:textId="77777777" w:rsidR="008B5EF5" w:rsidRPr="00FA3DC8" w:rsidRDefault="008B5EF5" w:rsidP="00FA3DC8">
    <w:pPr>
      <w:pStyle w:val="Stopka"/>
      <w:pBdr>
        <w:top w:val="single" w:sz="4" w:space="1" w:color="auto"/>
      </w:pBdr>
      <w:jc w:val="right"/>
      <w:rPr>
        <w:b/>
        <w:noProof/>
        <w:sz w:val="22"/>
        <w:szCs w:val="22"/>
      </w:rPr>
    </w:pPr>
    <w:r w:rsidRPr="00FA3DC8">
      <w:rPr>
        <w:sz w:val="22"/>
        <w:szCs w:val="22"/>
      </w:rPr>
      <w:t xml:space="preserve">Strona </w:t>
    </w:r>
    <w:r w:rsidRPr="00FA3DC8">
      <w:rPr>
        <w:sz w:val="22"/>
        <w:szCs w:val="22"/>
      </w:rPr>
      <w:fldChar w:fldCharType="begin"/>
    </w:r>
    <w:r w:rsidRPr="00FA3DC8">
      <w:rPr>
        <w:sz w:val="22"/>
        <w:szCs w:val="22"/>
      </w:rPr>
      <w:instrText>PAGE</w:instrText>
    </w:r>
    <w:r w:rsidRPr="00FA3DC8">
      <w:rPr>
        <w:sz w:val="22"/>
        <w:szCs w:val="22"/>
      </w:rPr>
      <w:fldChar w:fldCharType="separate"/>
    </w:r>
    <w:r w:rsidR="00D7249A">
      <w:rPr>
        <w:noProof/>
        <w:sz w:val="22"/>
        <w:szCs w:val="22"/>
      </w:rPr>
      <w:t>4</w:t>
    </w:r>
    <w:r w:rsidRPr="00FA3DC8">
      <w:rPr>
        <w:sz w:val="22"/>
        <w:szCs w:val="22"/>
      </w:rPr>
      <w:fldChar w:fldCharType="end"/>
    </w:r>
  </w:p>
  <w:p w14:paraId="2270E655" w14:textId="23EA961B" w:rsidR="008B5EF5" w:rsidRDefault="00075079" w:rsidP="00C97707">
    <w:pPr>
      <w:pStyle w:val="Stopka"/>
    </w:pPr>
    <w:r w:rsidRPr="00292386">
      <w:rPr>
        <w:b/>
        <w:noProof/>
      </w:rPr>
      <w:drawing>
        <wp:inline distT="0" distB="0" distL="0" distR="0" wp14:anchorId="3A098F1C" wp14:editId="45CEA707">
          <wp:extent cx="5715000" cy="466725"/>
          <wp:effectExtent l="0" t="0" r="0" b="0"/>
          <wp:docPr id="1" name="Obraz 5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0FE5A" w14:textId="77777777" w:rsidR="008B5EF5" w:rsidRPr="009A715A" w:rsidRDefault="008B5EF5" w:rsidP="00C97707">
    <w:pPr>
      <w:pStyle w:val="Stopka"/>
      <w:jc w:val="right"/>
    </w:pPr>
    <w:r w:rsidRPr="00E34116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D72F" w14:textId="77777777" w:rsidR="00AF6E8B" w:rsidRDefault="00AF6E8B">
      <w:r>
        <w:separator/>
      </w:r>
    </w:p>
  </w:footnote>
  <w:footnote w:type="continuationSeparator" w:id="0">
    <w:p w14:paraId="27603E20" w14:textId="77777777" w:rsidR="00AF6E8B" w:rsidRDefault="00AF6E8B">
      <w:r>
        <w:continuationSeparator/>
      </w:r>
    </w:p>
  </w:footnote>
  <w:footnote w:id="1">
    <w:p w14:paraId="5C9A93FD" w14:textId="77777777" w:rsidR="00F97B3A" w:rsidRPr="00CC1B14" w:rsidRDefault="00F97B3A" w:rsidP="00F97B3A">
      <w:pPr>
        <w:widowControl w:val="0"/>
        <w:ind w:left="426" w:hanging="426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65ACC">
        <w:rPr>
          <w:i/>
          <w:sz w:val="14"/>
          <w:szCs w:val="14"/>
        </w:rPr>
        <w:t>wg definicji zawartych w Ustawie z dnia 06.03.2018 r. – Prawo przedsiębiorców - art. 7.</w:t>
      </w:r>
    </w:p>
  </w:footnote>
  <w:footnote w:id="2">
    <w:p w14:paraId="312C4341" w14:textId="77777777" w:rsidR="008B5EF5" w:rsidRDefault="008B5EF5" w:rsidP="00FA3D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478">
        <w:rPr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i/>
          <w:sz w:val="16"/>
          <w:szCs w:val="16"/>
        </w:rPr>
        <w:t>- (dalej jako „RODO”)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B723" w14:textId="640EFBD6" w:rsidR="008B5EF5" w:rsidRDefault="00075079" w:rsidP="00FA3DC8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  <w:b/>
        <w:noProof/>
        <w:sz w:val="15"/>
        <w:szCs w:val="15"/>
      </w:rPr>
      <w:drawing>
        <wp:anchor distT="0" distB="0" distL="114300" distR="114300" simplePos="0" relativeHeight="251657728" behindDoc="1" locked="0" layoutInCell="1" allowOverlap="1" wp14:anchorId="672A4B60" wp14:editId="02286DF5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0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EF5">
      <w:rPr>
        <w:rFonts w:ascii="Calibri" w:hAnsi="Calibri"/>
        <w:b/>
        <w:sz w:val="15"/>
        <w:szCs w:val="15"/>
      </w:rPr>
      <w:t xml:space="preserve">„Rewitalizacja Obszarowa Centrum Łodzi - Projekt </w:t>
    </w:r>
    <w:smartTag w:uri="urn:schemas-microsoft-com:office:smarttags" w:element="metricconverter">
      <w:smartTagPr>
        <w:attr w:name="ProductID" w:val="2”"/>
      </w:smartTagPr>
      <w:r w:rsidR="008B5EF5">
        <w:rPr>
          <w:rFonts w:ascii="Calibri" w:hAnsi="Calibri"/>
          <w:b/>
          <w:sz w:val="15"/>
          <w:szCs w:val="15"/>
        </w:rPr>
        <w:t>2”</w:t>
      </w:r>
    </w:smartTag>
    <w:r w:rsidR="008B5EF5">
      <w:rPr>
        <w:rFonts w:ascii="Calibri" w:hAnsi="Calibri"/>
        <w:b/>
        <w:sz w:val="15"/>
        <w:szCs w:val="15"/>
      </w:rPr>
      <w:br/>
      <w:t>WND-RPLD.06.03.01-10-0003/17</w:t>
    </w:r>
  </w:p>
  <w:p w14:paraId="596A7ECC" w14:textId="77777777" w:rsidR="008B5EF5" w:rsidRDefault="008B5EF5" w:rsidP="00FA3DC8">
    <w:pPr>
      <w:ind w:left="360"/>
      <w:jc w:val="center"/>
      <w:outlineLvl w:val="0"/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14:paraId="658F4414" w14:textId="77777777" w:rsidR="008B5EF5" w:rsidRDefault="008B5EF5" w:rsidP="00FA3DC8">
    <w:pPr>
      <w:ind w:left="360"/>
      <w:jc w:val="center"/>
      <w:outlineLvl w:val="0"/>
      <w:rPr>
        <w:rFonts w:ascii="Calibri" w:hAnsi="Calibri"/>
        <w:sz w:val="15"/>
        <w:szCs w:val="15"/>
      </w:rPr>
    </w:pPr>
  </w:p>
  <w:p w14:paraId="4433A9A7" w14:textId="77777777" w:rsidR="008B5EF5" w:rsidRPr="00FA3DC8" w:rsidRDefault="008B5EF5" w:rsidP="00FA3DC8">
    <w:pPr>
      <w:pBdr>
        <w:bottom w:val="single" w:sz="4" w:space="1" w:color="auto"/>
      </w:pBdr>
      <w:ind w:left="360"/>
      <w:jc w:val="center"/>
      <w:outlineLvl w:val="0"/>
      <w:rPr>
        <w:rFonts w:ascii="Calibri" w:hAnsi="Calibri"/>
        <w:b/>
        <w:bCs/>
        <w:sz w:val="15"/>
        <w:szCs w:val="15"/>
      </w:rPr>
    </w:pPr>
    <w:r>
      <w:rPr>
        <w:rFonts w:ascii="Calibri" w:hAnsi="Calibri"/>
        <w:b/>
        <w:bCs/>
        <w:sz w:val="15"/>
        <w:szCs w:val="15"/>
      </w:rPr>
      <w:t>ZIM-DZ.2621.2.2021</w:t>
    </w:r>
  </w:p>
  <w:p w14:paraId="0D004536" w14:textId="77777777" w:rsidR="008B5EF5" w:rsidRPr="00862F29" w:rsidRDefault="008B5EF5" w:rsidP="00C97707">
    <w:pPr>
      <w:outlineLvl w:val="0"/>
      <w:rPr>
        <w:rFonts w:ascii="Calibri" w:hAnsi="Calibri"/>
        <w:b/>
        <w:bCs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</w:abstractNum>
  <w:abstractNum w:abstractNumId="1" w15:restartNumberingAfterBreak="0">
    <w:nsid w:val="00962A57"/>
    <w:multiLevelType w:val="multilevel"/>
    <w:tmpl w:val="F69EC6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lang w:val="x-none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0CA24E92"/>
    <w:multiLevelType w:val="multilevel"/>
    <w:tmpl w:val="C9D45794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"/>
      <w:lvlJc w:val="left"/>
      <w:pPr>
        <w:ind w:left="576" w:hanging="576"/>
      </w:pPr>
      <w:rPr>
        <w:rFonts w:ascii="Arial" w:eastAsia="Arial" w:hAnsi="Arial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5C4716"/>
    <w:multiLevelType w:val="multilevel"/>
    <w:tmpl w:val="2912F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138D2ACF"/>
    <w:multiLevelType w:val="multilevel"/>
    <w:tmpl w:val="BE123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F25448"/>
    <w:multiLevelType w:val="multilevel"/>
    <w:tmpl w:val="3C3C3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4135EC9"/>
    <w:multiLevelType w:val="multilevel"/>
    <w:tmpl w:val="BE123E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169A548D"/>
    <w:multiLevelType w:val="multilevel"/>
    <w:tmpl w:val="DF0C736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A723E2D"/>
    <w:multiLevelType w:val="multilevel"/>
    <w:tmpl w:val="BE123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C906D24"/>
    <w:multiLevelType w:val="hybridMultilevel"/>
    <w:tmpl w:val="31D2B632"/>
    <w:lvl w:ilvl="0" w:tplc="205A5C7C">
      <w:start w:val="1"/>
      <w:numFmt w:val="upperRoman"/>
      <w:pStyle w:val="Akapitzlist"/>
      <w:lvlText w:val="Rozdział %1."/>
      <w:lvlJc w:val="right"/>
      <w:pPr>
        <w:ind w:left="1440" w:hanging="360"/>
      </w:pPr>
      <w:rPr>
        <w:rFonts w:hint="default"/>
        <w:sz w:val="24"/>
        <w:szCs w:val="24"/>
      </w:rPr>
    </w:lvl>
    <w:lvl w:ilvl="1" w:tplc="0F6E587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735F6B"/>
    <w:multiLevelType w:val="hybridMultilevel"/>
    <w:tmpl w:val="4C769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A1BD6"/>
    <w:multiLevelType w:val="multilevel"/>
    <w:tmpl w:val="BE12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94055D"/>
    <w:multiLevelType w:val="multilevel"/>
    <w:tmpl w:val="E98EAE4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8D93E74"/>
    <w:multiLevelType w:val="multilevel"/>
    <w:tmpl w:val="6958AE6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9FE33CB"/>
    <w:multiLevelType w:val="hybridMultilevel"/>
    <w:tmpl w:val="E5A8F0F0"/>
    <w:lvl w:ilvl="0" w:tplc="ACCED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C2955E2"/>
    <w:multiLevelType w:val="hybridMultilevel"/>
    <w:tmpl w:val="01068E9C"/>
    <w:lvl w:ilvl="0" w:tplc="D8142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93E80"/>
    <w:multiLevelType w:val="hybridMultilevel"/>
    <w:tmpl w:val="34586898"/>
    <w:lvl w:ilvl="0" w:tplc="05E445CE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D392C96"/>
    <w:multiLevelType w:val="multilevel"/>
    <w:tmpl w:val="BE12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9CE"/>
    <w:multiLevelType w:val="hybridMultilevel"/>
    <w:tmpl w:val="3920DDAC"/>
    <w:lvl w:ilvl="0" w:tplc="0F6E587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30C416D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328B2B1F"/>
    <w:multiLevelType w:val="multilevel"/>
    <w:tmpl w:val="BE123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33F16539"/>
    <w:multiLevelType w:val="multilevel"/>
    <w:tmpl w:val="A11C43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34433C3E"/>
    <w:multiLevelType w:val="multilevel"/>
    <w:tmpl w:val="9E9E7A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383E6A5E"/>
    <w:multiLevelType w:val="multilevel"/>
    <w:tmpl w:val="BE123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92457B1"/>
    <w:multiLevelType w:val="multilevel"/>
    <w:tmpl w:val="BE123E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A4C4528"/>
    <w:multiLevelType w:val="multilevel"/>
    <w:tmpl w:val="A75CE8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0" w15:restartNumberingAfterBreak="0">
    <w:nsid w:val="3AAF00B1"/>
    <w:multiLevelType w:val="multilevel"/>
    <w:tmpl w:val="BE12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D4420FC"/>
    <w:multiLevelType w:val="multilevel"/>
    <w:tmpl w:val="21727B88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4" w15:restartNumberingAfterBreak="0">
    <w:nsid w:val="41E24207"/>
    <w:multiLevelType w:val="multilevel"/>
    <w:tmpl w:val="BE123E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6" w15:restartNumberingAfterBreak="0">
    <w:nsid w:val="43316A91"/>
    <w:multiLevelType w:val="multilevel"/>
    <w:tmpl w:val="E2100B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7" w15:restartNumberingAfterBreak="0">
    <w:nsid w:val="437F188A"/>
    <w:multiLevelType w:val="multilevel"/>
    <w:tmpl w:val="BE12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43A1E2B"/>
    <w:multiLevelType w:val="multilevel"/>
    <w:tmpl w:val="BE123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62D650F"/>
    <w:multiLevelType w:val="hybridMultilevel"/>
    <w:tmpl w:val="8BF4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B4092B"/>
    <w:multiLevelType w:val="multilevel"/>
    <w:tmpl w:val="BE123E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8DC5547"/>
    <w:multiLevelType w:val="multilevel"/>
    <w:tmpl w:val="6E6A4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9254622"/>
    <w:multiLevelType w:val="multilevel"/>
    <w:tmpl w:val="0E8C72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3" w15:restartNumberingAfterBreak="0">
    <w:nsid w:val="4A1C6349"/>
    <w:multiLevelType w:val="multilevel"/>
    <w:tmpl w:val="D48EE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4" w15:restartNumberingAfterBreak="0">
    <w:nsid w:val="4A764258"/>
    <w:multiLevelType w:val="hybridMultilevel"/>
    <w:tmpl w:val="D57C9D6A"/>
    <w:lvl w:ilvl="0" w:tplc="D8142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067595"/>
    <w:multiLevelType w:val="multilevel"/>
    <w:tmpl w:val="5E2E7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183447E"/>
    <w:multiLevelType w:val="multilevel"/>
    <w:tmpl w:val="BE123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195067D"/>
    <w:multiLevelType w:val="multilevel"/>
    <w:tmpl w:val="BE12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21F4104"/>
    <w:multiLevelType w:val="multilevel"/>
    <w:tmpl w:val="F07C53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9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5875A19"/>
    <w:multiLevelType w:val="hybridMultilevel"/>
    <w:tmpl w:val="5D16A4E6"/>
    <w:lvl w:ilvl="0" w:tplc="893C5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792148"/>
    <w:multiLevelType w:val="multilevel"/>
    <w:tmpl w:val="F39E9D7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912573D"/>
    <w:multiLevelType w:val="multilevel"/>
    <w:tmpl w:val="BE123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B9236BB"/>
    <w:multiLevelType w:val="hybridMultilevel"/>
    <w:tmpl w:val="A0FC66C8"/>
    <w:lvl w:ilvl="0" w:tplc="D736C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C21370E"/>
    <w:multiLevelType w:val="hybridMultilevel"/>
    <w:tmpl w:val="A704CD00"/>
    <w:lvl w:ilvl="0" w:tplc="D8142C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5D4C68E6"/>
    <w:multiLevelType w:val="multilevel"/>
    <w:tmpl w:val="BE12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2162037"/>
    <w:multiLevelType w:val="multilevel"/>
    <w:tmpl w:val="BE123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0" w15:restartNumberingAfterBreak="0">
    <w:nsid w:val="65A0050B"/>
    <w:multiLevelType w:val="multilevel"/>
    <w:tmpl w:val="665AF6C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65E67D4A"/>
    <w:multiLevelType w:val="multilevel"/>
    <w:tmpl w:val="BCD4C7E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2" w15:restartNumberingAfterBreak="0">
    <w:nsid w:val="6735375D"/>
    <w:multiLevelType w:val="multilevel"/>
    <w:tmpl w:val="3C504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76A1600"/>
    <w:multiLevelType w:val="multilevel"/>
    <w:tmpl w:val="6C58E8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77A7D3F"/>
    <w:multiLevelType w:val="multilevel"/>
    <w:tmpl w:val="7C0E81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5" w15:restartNumberingAfterBreak="0">
    <w:nsid w:val="69A402AF"/>
    <w:multiLevelType w:val="multilevel"/>
    <w:tmpl w:val="BE123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BE87AC3"/>
    <w:multiLevelType w:val="multilevel"/>
    <w:tmpl w:val="D8721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7" w15:restartNumberingAfterBreak="0">
    <w:nsid w:val="6E951C0D"/>
    <w:multiLevelType w:val="multilevel"/>
    <w:tmpl w:val="BE123E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7209014E"/>
    <w:multiLevelType w:val="multilevel"/>
    <w:tmpl w:val="BE12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24632AB"/>
    <w:multiLevelType w:val="multilevel"/>
    <w:tmpl w:val="BE123E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5D41A08"/>
    <w:multiLevelType w:val="hybridMultilevel"/>
    <w:tmpl w:val="C5783E1C"/>
    <w:lvl w:ilvl="0" w:tplc="D736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95B77E9"/>
    <w:multiLevelType w:val="multilevel"/>
    <w:tmpl w:val="CB30AC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4" w15:restartNumberingAfterBreak="0">
    <w:nsid w:val="7F9A0CF3"/>
    <w:multiLevelType w:val="multilevel"/>
    <w:tmpl w:val="7728A5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36"/>
  </w:num>
  <w:num w:numId="2">
    <w:abstractNumId w:val="82"/>
  </w:num>
  <w:num w:numId="3">
    <w:abstractNumId w:val="29"/>
  </w:num>
  <w:num w:numId="4">
    <w:abstractNumId w:val="3"/>
  </w:num>
  <w:num w:numId="5">
    <w:abstractNumId w:val="11"/>
  </w:num>
  <w:num w:numId="6">
    <w:abstractNumId w:val="63"/>
  </w:num>
  <w:num w:numId="7">
    <w:abstractNumId w:val="63"/>
    <w:lvlOverride w:ilvl="0">
      <w:startOverride w:val="1"/>
    </w:lvlOverride>
  </w:num>
  <w:num w:numId="8">
    <w:abstractNumId w:val="60"/>
  </w:num>
  <w:num w:numId="9">
    <w:abstractNumId w:val="60"/>
    <w:lvlOverride w:ilvl="0">
      <w:startOverride w:val="1"/>
    </w:lvlOverride>
  </w:num>
  <w:num w:numId="10">
    <w:abstractNumId w:val="78"/>
  </w:num>
  <w:num w:numId="11">
    <w:abstractNumId w:val="78"/>
    <w:lvlOverride w:ilvl="0">
      <w:startOverride w:val="1"/>
    </w:lvlOverride>
  </w:num>
  <w:num w:numId="12">
    <w:abstractNumId w:val="13"/>
  </w:num>
  <w:num w:numId="13">
    <w:abstractNumId w:val="20"/>
  </w:num>
  <w:num w:numId="14">
    <w:abstractNumId w:val="35"/>
  </w:num>
  <w:num w:numId="15">
    <w:abstractNumId w:val="17"/>
  </w:num>
  <w:num w:numId="16">
    <w:abstractNumId w:val="4"/>
  </w:num>
  <w:num w:numId="17">
    <w:abstractNumId w:val="32"/>
  </w:num>
  <w:num w:numId="18">
    <w:abstractNumId w:val="41"/>
  </w:num>
  <w:num w:numId="19">
    <w:abstractNumId w:val="59"/>
  </w:num>
  <w:num w:numId="20">
    <w:abstractNumId w:val="6"/>
  </w:num>
  <w:num w:numId="21">
    <w:abstractNumId w:val="5"/>
  </w:num>
  <w:num w:numId="22">
    <w:abstractNumId w:val="15"/>
  </w:num>
  <w:num w:numId="23">
    <w:abstractNumId w:val="26"/>
  </w:num>
  <w:num w:numId="24">
    <w:abstractNumId w:val="49"/>
  </w:num>
  <w:num w:numId="25">
    <w:abstractNumId w:val="23"/>
  </w:num>
  <w:num w:numId="26">
    <w:abstractNumId w:val="30"/>
  </w:num>
  <w:num w:numId="27">
    <w:abstractNumId w:val="39"/>
  </w:num>
  <w:num w:numId="28">
    <w:abstractNumId w:val="1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69"/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4"/>
  </w:num>
  <w:num w:numId="66">
    <w:abstractNumId w:val="61"/>
  </w:num>
  <w:num w:numId="67">
    <w:abstractNumId w:val="65"/>
  </w:num>
  <w:num w:numId="68">
    <w:abstractNumId w:val="81"/>
  </w:num>
  <w:num w:numId="69">
    <w:abstractNumId w:val="72"/>
  </w:num>
  <w:num w:numId="70">
    <w:abstractNumId w:val="62"/>
  </w:num>
  <w:num w:numId="71">
    <w:abstractNumId w:val="84"/>
  </w:num>
  <w:num w:numId="72">
    <w:abstractNumId w:val="7"/>
  </w:num>
  <w:num w:numId="73">
    <w:abstractNumId w:val="55"/>
  </w:num>
  <w:num w:numId="74">
    <w:abstractNumId w:val="56"/>
  </w:num>
  <w:num w:numId="75">
    <w:abstractNumId w:val="38"/>
  </w:num>
  <w:num w:numId="76">
    <w:abstractNumId w:val="37"/>
  </w:num>
  <w:num w:numId="77">
    <w:abstractNumId w:val="34"/>
  </w:num>
  <w:num w:numId="78">
    <w:abstractNumId w:val="46"/>
  </w:num>
  <w:num w:numId="79">
    <w:abstractNumId w:val="80"/>
  </w:num>
  <w:num w:numId="80">
    <w:abstractNumId w:val="31"/>
  </w:num>
  <w:num w:numId="81">
    <w:abstractNumId w:val="51"/>
  </w:num>
  <w:num w:numId="82">
    <w:abstractNumId w:val="14"/>
  </w:num>
  <w:num w:numId="83">
    <w:abstractNumId w:val="79"/>
  </w:num>
  <w:num w:numId="84">
    <w:abstractNumId w:val="75"/>
  </w:num>
  <w:num w:numId="85">
    <w:abstractNumId w:val="44"/>
  </w:num>
  <w:num w:numId="86">
    <w:abstractNumId w:val="68"/>
  </w:num>
  <w:num w:numId="87">
    <w:abstractNumId w:val="67"/>
  </w:num>
  <w:num w:numId="88">
    <w:abstractNumId w:val="47"/>
  </w:num>
  <w:num w:numId="89">
    <w:abstractNumId w:val="64"/>
  </w:num>
  <w:num w:numId="90">
    <w:abstractNumId w:val="48"/>
  </w:num>
  <w:num w:numId="91">
    <w:abstractNumId w:val="50"/>
  </w:num>
  <w:num w:numId="92">
    <w:abstractNumId w:val="10"/>
  </w:num>
  <w:num w:numId="93">
    <w:abstractNumId w:val="27"/>
  </w:num>
  <w:num w:numId="94">
    <w:abstractNumId w:val="8"/>
  </w:num>
  <w:num w:numId="95">
    <w:abstractNumId w:val="74"/>
  </w:num>
  <w:num w:numId="96">
    <w:abstractNumId w:val="58"/>
  </w:num>
  <w:num w:numId="97">
    <w:abstractNumId w:val="71"/>
  </w:num>
  <w:num w:numId="98">
    <w:abstractNumId w:val="12"/>
  </w:num>
  <w:num w:numId="99">
    <w:abstractNumId w:val="42"/>
  </w:num>
  <w:num w:numId="100">
    <w:abstractNumId w:val="22"/>
  </w:num>
  <w:num w:numId="101">
    <w:abstractNumId w:val="70"/>
  </w:num>
  <w:num w:numId="102">
    <w:abstractNumId w:val="9"/>
  </w:num>
  <w:num w:numId="103">
    <w:abstractNumId w:val="40"/>
  </w:num>
  <w:num w:numId="104">
    <w:abstractNumId w:val="77"/>
  </w:num>
  <w:num w:numId="105">
    <w:abstractNumId w:val="21"/>
  </w:num>
  <w:num w:numId="106">
    <w:abstractNumId w:val="73"/>
  </w:num>
  <w:num w:numId="107">
    <w:abstractNumId w:val="76"/>
  </w:num>
  <w:num w:numId="108">
    <w:abstractNumId w:val="57"/>
  </w:num>
  <w:num w:numId="109">
    <w:abstractNumId w:val="1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E"/>
    <w:rsid w:val="00003247"/>
    <w:rsid w:val="00075079"/>
    <w:rsid w:val="000A02A1"/>
    <w:rsid w:val="000B0F14"/>
    <w:rsid w:val="000D0F61"/>
    <w:rsid w:val="0013081D"/>
    <w:rsid w:val="00146CC3"/>
    <w:rsid w:val="00163F4E"/>
    <w:rsid w:val="001870F4"/>
    <w:rsid w:val="001924CC"/>
    <w:rsid w:val="001B4F11"/>
    <w:rsid w:val="001C47D5"/>
    <w:rsid w:val="001F5C59"/>
    <w:rsid w:val="00205323"/>
    <w:rsid w:val="00232B7A"/>
    <w:rsid w:val="00242F03"/>
    <w:rsid w:val="00255B30"/>
    <w:rsid w:val="00257B0E"/>
    <w:rsid w:val="00277106"/>
    <w:rsid w:val="00286521"/>
    <w:rsid w:val="002A7475"/>
    <w:rsid w:val="002D74EE"/>
    <w:rsid w:val="00317748"/>
    <w:rsid w:val="00317CC4"/>
    <w:rsid w:val="00340E9C"/>
    <w:rsid w:val="003418AD"/>
    <w:rsid w:val="00381413"/>
    <w:rsid w:val="003B7362"/>
    <w:rsid w:val="003C5B63"/>
    <w:rsid w:val="003F1983"/>
    <w:rsid w:val="00407B3D"/>
    <w:rsid w:val="004372A8"/>
    <w:rsid w:val="00443020"/>
    <w:rsid w:val="00443923"/>
    <w:rsid w:val="004813BF"/>
    <w:rsid w:val="00496DC1"/>
    <w:rsid w:val="00497484"/>
    <w:rsid w:val="004A7B5E"/>
    <w:rsid w:val="004E6908"/>
    <w:rsid w:val="00534400"/>
    <w:rsid w:val="005574D6"/>
    <w:rsid w:val="00567933"/>
    <w:rsid w:val="0057097F"/>
    <w:rsid w:val="0058432F"/>
    <w:rsid w:val="0059724A"/>
    <w:rsid w:val="005C70AB"/>
    <w:rsid w:val="005D368E"/>
    <w:rsid w:val="005E3F48"/>
    <w:rsid w:val="006115DC"/>
    <w:rsid w:val="006271E8"/>
    <w:rsid w:val="00642945"/>
    <w:rsid w:val="00652A65"/>
    <w:rsid w:val="00654293"/>
    <w:rsid w:val="0067649B"/>
    <w:rsid w:val="00685C67"/>
    <w:rsid w:val="006A44BC"/>
    <w:rsid w:val="006B1D40"/>
    <w:rsid w:val="006B42E3"/>
    <w:rsid w:val="006C2EF3"/>
    <w:rsid w:val="006C2FD2"/>
    <w:rsid w:val="00704989"/>
    <w:rsid w:val="00707E06"/>
    <w:rsid w:val="007430FA"/>
    <w:rsid w:val="00760277"/>
    <w:rsid w:val="007A25AB"/>
    <w:rsid w:val="007D211D"/>
    <w:rsid w:val="007F4C41"/>
    <w:rsid w:val="008000DF"/>
    <w:rsid w:val="00815E2B"/>
    <w:rsid w:val="00850ABA"/>
    <w:rsid w:val="008626AD"/>
    <w:rsid w:val="0086699B"/>
    <w:rsid w:val="0087096E"/>
    <w:rsid w:val="00871D26"/>
    <w:rsid w:val="00881E1E"/>
    <w:rsid w:val="00896A5E"/>
    <w:rsid w:val="008B5EF5"/>
    <w:rsid w:val="008D29A9"/>
    <w:rsid w:val="008F59B0"/>
    <w:rsid w:val="00911F05"/>
    <w:rsid w:val="0094436D"/>
    <w:rsid w:val="00963488"/>
    <w:rsid w:val="0098049D"/>
    <w:rsid w:val="00981862"/>
    <w:rsid w:val="009A258C"/>
    <w:rsid w:val="009B2A37"/>
    <w:rsid w:val="009C7550"/>
    <w:rsid w:val="009E21BD"/>
    <w:rsid w:val="009F3E61"/>
    <w:rsid w:val="009F556A"/>
    <w:rsid w:val="00A14135"/>
    <w:rsid w:val="00A144A9"/>
    <w:rsid w:val="00A16974"/>
    <w:rsid w:val="00A51334"/>
    <w:rsid w:val="00A537D1"/>
    <w:rsid w:val="00A61D40"/>
    <w:rsid w:val="00A95E88"/>
    <w:rsid w:val="00AA6296"/>
    <w:rsid w:val="00AC0A23"/>
    <w:rsid w:val="00AF6E8B"/>
    <w:rsid w:val="00B0347D"/>
    <w:rsid w:val="00B0391F"/>
    <w:rsid w:val="00B20503"/>
    <w:rsid w:val="00B41C51"/>
    <w:rsid w:val="00B600FD"/>
    <w:rsid w:val="00B82496"/>
    <w:rsid w:val="00B86DDD"/>
    <w:rsid w:val="00B97754"/>
    <w:rsid w:val="00BA6C2A"/>
    <w:rsid w:val="00BA7686"/>
    <w:rsid w:val="00BA76E1"/>
    <w:rsid w:val="00BD3F50"/>
    <w:rsid w:val="00BE275E"/>
    <w:rsid w:val="00BE68FE"/>
    <w:rsid w:val="00C0292D"/>
    <w:rsid w:val="00C31559"/>
    <w:rsid w:val="00C50208"/>
    <w:rsid w:val="00C613AD"/>
    <w:rsid w:val="00C644AC"/>
    <w:rsid w:val="00C65FF1"/>
    <w:rsid w:val="00C94718"/>
    <w:rsid w:val="00C97707"/>
    <w:rsid w:val="00CC0816"/>
    <w:rsid w:val="00CC4D98"/>
    <w:rsid w:val="00CE4B76"/>
    <w:rsid w:val="00D10468"/>
    <w:rsid w:val="00D115CA"/>
    <w:rsid w:val="00D46A59"/>
    <w:rsid w:val="00D7249A"/>
    <w:rsid w:val="00D836A4"/>
    <w:rsid w:val="00D92150"/>
    <w:rsid w:val="00DA361C"/>
    <w:rsid w:val="00DA39E2"/>
    <w:rsid w:val="00DA62F0"/>
    <w:rsid w:val="00DA74F2"/>
    <w:rsid w:val="00DC64EC"/>
    <w:rsid w:val="00DD1D91"/>
    <w:rsid w:val="00DD20E1"/>
    <w:rsid w:val="00DD52E0"/>
    <w:rsid w:val="00E25127"/>
    <w:rsid w:val="00E60B21"/>
    <w:rsid w:val="00E97D50"/>
    <w:rsid w:val="00EB0695"/>
    <w:rsid w:val="00EB079A"/>
    <w:rsid w:val="00EC2CCE"/>
    <w:rsid w:val="00EE60DA"/>
    <w:rsid w:val="00EE6402"/>
    <w:rsid w:val="00EF23FE"/>
    <w:rsid w:val="00F0385C"/>
    <w:rsid w:val="00F160B4"/>
    <w:rsid w:val="00F5185F"/>
    <w:rsid w:val="00F60DD8"/>
    <w:rsid w:val="00F640AA"/>
    <w:rsid w:val="00F7479B"/>
    <w:rsid w:val="00F85D92"/>
    <w:rsid w:val="00F9155D"/>
    <w:rsid w:val="00F97B3A"/>
    <w:rsid w:val="00FA1576"/>
    <w:rsid w:val="00FA3DC8"/>
    <w:rsid w:val="00FC01B9"/>
    <w:rsid w:val="00FC2E50"/>
    <w:rsid w:val="00FC5537"/>
    <w:rsid w:val="00FD0B5A"/>
    <w:rsid w:val="00FF253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402A83A8"/>
  <w15:chartTrackingRefBased/>
  <w15:docId w15:val="{16BAA8E8-791D-4437-B9FE-9C8E83EF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3DC8"/>
    <w:pPr>
      <w:numPr>
        <w:numId w:val="20"/>
      </w:numPr>
      <w:tabs>
        <w:tab w:val="left" w:pos="426"/>
      </w:tabs>
      <w:spacing w:after="120"/>
      <w:jc w:val="both"/>
      <w:outlineLvl w:val="0"/>
    </w:pPr>
    <w:rPr>
      <w:rFonts w:ascii="Arial" w:eastAsia="Arial" w:hAnsi="Arial"/>
      <w:sz w:val="2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3DC8"/>
    <w:pPr>
      <w:keepNext/>
      <w:numPr>
        <w:ilvl w:val="1"/>
        <w:numId w:val="20"/>
      </w:numPr>
      <w:spacing w:before="60" w:after="120"/>
      <w:jc w:val="both"/>
      <w:outlineLvl w:val="1"/>
    </w:pPr>
    <w:rPr>
      <w:rFonts w:ascii="Arial" w:eastAsia="Arial Unicode MS" w:hAnsi="Arial"/>
      <w:spacing w:val="-4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3DC8"/>
    <w:pPr>
      <w:keepNext/>
      <w:numPr>
        <w:ilvl w:val="2"/>
        <w:numId w:val="20"/>
      </w:numPr>
      <w:tabs>
        <w:tab w:val="left" w:pos="709"/>
      </w:tabs>
      <w:spacing w:before="120" w:after="120"/>
      <w:jc w:val="both"/>
      <w:outlineLvl w:val="2"/>
    </w:pPr>
    <w:rPr>
      <w:rFonts w:ascii="Arial" w:hAnsi="Arial"/>
      <w:sz w:val="2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A3DC8"/>
    <w:pPr>
      <w:keepNext/>
      <w:numPr>
        <w:ilvl w:val="3"/>
        <w:numId w:val="20"/>
      </w:numPr>
      <w:spacing w:before="60" w:after="120"/>
      <w:ind w:left="992" w:hanging="992"/>
      <w:jc w:val="both"/>
      <w:outlineLvl w:val="3"/>
    </w:pPr>
    <w:rPr>
      <w:rFonts w:ascii="Arial" w:hAnsi="Arial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3DC8"/>
    <w:pPr>
      <w:numPr>
        <w:ilvl w:val="4"/>
        <w:numId w:val="20"/>
      </w:numPr>
      <w:spacing w:before="60" w:after="120"/>
      <w:ind w:left="1418" w:hanging="1418"/>
      <w:jc w:val="both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3DC8"/>
    <w:pPr>
      <w:keepNext/>
      <w:numPr>
        <w:ilvl w:val="5"/>
        <w:numId w:val="20"/>
      </w:numPr>
      <w:autoSpaceDE w:val="0"/>
      <w:autoSpaceDN w:val="0"/>
      <w:adjustRightInd w:val="0"/>
      <w:spacing w:before="60" w:after="120"/>
      <w:ind w:left="1559" w:hanging="1559"/>
      <w:jc w:val="both"/>
      <w:outlineLvl w:val="5"/>
    </w:pPr>
    <w:rPr>
      <w:rFonts w:ascii="Arial" w:hAnsi="Arial"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3DC8"/>
    <w:pPr>
      <w:keepNext/>
      <w:numPr>
        <w:ilvl w:val="6"/>
        <w:numId w:val="20"/>
      </w:numPr>
      <w:jc w:val="both"/>
      <w:outlineLvl w:val="6"/>
    </w:pPr>
    <w:rPr>
      <w:rFonts w:ascii="Arial" w:hAnsi="Arial"/>
      <w:b/>
      <w:sz w:val="22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FA3DC8"/>
    <w:pPr>
      <w:keepNext/>
      <w:numPr>
        <w:ilvl w:val="7"/>
        <w:numId w:val="20"/>
      </w:numPr>
      <w:jc w:val="center"/>
      <w:outlineLvl w:val="7"/>
    </w:pPr>
    <w:rPr>
      <w:rFonts w:ascii="Arial" w:hAnsi="Arial"/>
      <w:b/>
      <w:color w:val="000000"/>
      <w:sz w:val="2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FA3DC8"/>
    <w:pPr>
      <w:keepNext/>
      <w:numPr>
        <w:ilvl w:val="8"/>
        <w:numId w:val="20"/>
      </w:numPr>
      <w:jc w:val="center"/>
      <w:outlineLvl w:val="8"/>
    </w:pPr>
    <w:rPr>
      <w:rFonts w:ascii="Arial" w:hAnsi="Arial"/>
      <w:b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BE68F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E6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uiPriority w:val="9"/>
    <w:rsid w:val="00FA3DC8"/>
    <w:rPr>
      <w:rFonts w:ascii="Arial" w:eastAsia="Arial" w:hAnsi="Arial"/>
      <w:sz w:val="22"/>
      <w:lang w:val="x-none" w:eastAsia="x-none"/>
    </w:rPr>
  </w:style>
  <w:style w:type="character" w:customStyle="1" w:styleId="Nagwek2Znak">
    <w:name w:val="Nagłówek 2 Znak"/>
    <w:link w:val="Nagwek2"/>
    <w:uiPriority w:val="9"/>
    <w:rsid w:val="00FA3DC8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FA3DC8"/>
    <w:rPr>
      <w:rFonts w:ascii="Arial" w:hAnsi="Arial"/>
      <w:sz w:val="22"/>
      <w:lang w:val="x-none" w:eastAsia="x-none"/>
    </w:rPr>
  </w:style>
  <w:style w:type="character" w:customStyle="1" w:styleId="Nagwek4Znak">
    <w:name w:val="Nagłówek 4 Znak"/>
    <w:link w:val="Nagwek4"/>
    <w:uiPriority w:val="9"/>
    <w:rsid w:val="00FA3DC8"/>
    <w:rPr>
      <w:rFonts w:ascii="Arial" w:hAnsi="Arial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FA3DC8"/>
    <w:rPr>
      <w:rFonts w:ascii="Arial" w:hAnsi="Arial"/>
      <w:sz w:val="22"/>
      <w:lang w:val="x-none" w:eastAsia="x-none"/>
    </w:rPr>
  </w:style>
  <w:style w:type="character" w:customStyle="1" w:styleId="Nagwek6Znak">
    <w:name w:val="Nagłówek 6 Znak"/>
    <w:link w:val="Nagwek6"/>
    <w:uiPriority w:val="9"/>
    <w:rsid w:val="00FA3DC8"/>
    <w:rPr>
      <w:rFonts w:ascii="Arial" w:hAnsi="Arial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FA3DC8"/>
    <w:rPr>
      <w:rFonts w:ascii="Arial" w:hAnsi="Arial"/>
      <w:b/>
      <w:sz w:val="22"/>
      <w:lang w:val="x-none" w:eastAsia="x-none"/>
    </w:rPr>
  </w:style>
  <w:style w:type="character" w:customStyle="1" w:styleId="Nagwek8Znak">
    <w:name w:val="Nagłówek 8 Znak"/>
    <w:link w:val="Nagwek8"/>
    <w:uiPriority w:val="9"/>
    <w:rsid w:val="00FA3DC8"/>
    <w:rPr>
      <w:rFonts w:ascii="Arial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link w:val="Nagwek9"/>
    <w:uiPriority w:val="9"/>
    <w:rsid w:val="00FA3DC8"/>
    <w:rPr>
      <w:rFonts w:ascii="Arial" w:hAnsi="Arial"/>
      <w:b/>
      <w:sz w:val="22"/>
      <w:lang w:val="x-none" w:eastAsia="x-none"/>
    </w:rPr>
  </w:style>
  <w:style w:type="paragraph" w:customStyle="1" w:styleId="ZnakZnakZnakZnak">
    <w:name w:val="Znak Znak Znak Znak"/>
    <w:basedOn w:val="Normalny"/>
    <w:rsid w:val="00FA3DC8"/>
    <w:pPr>
      <w:jc w:val="both"/>
    </w:pPr>
    <w:rPr>
      <w:rFonts w:cs="Aria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FA3DC8"/>
    <w:pPr>
      <w:jc w:val="both"/>
    </w:pPr>
    <w:rPr>
      <w:rFonts w:ascii="Verdana" w:eastAsia="Calibri" w:hAnsi="Verdana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rsid w:val="00FA3DC8"/>
    <w:rPr>
      <w:rFonts w:ascii="Verdana" w:eastAsia="Calibri" w:hAnsi="Verdana"/>
      <w:lang w:val="x-none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locked/>
    <w:rsid w:val="00FA3DC8"/>
    <w:rPr>
      <w:rFonts w:cs="Times New Roman"/>
      <w:sz w:val="24"/>
    </w:rPr>
  </w:style>
  <w:style w:type="paragraph" w:styleId="Tytu">
    <w:name w:val="Title"/>
    <w:aliases w:val="UWAGA"/>
    <w:basedOn w:val="Normalny"/>
    <w:link w:val="TytuZnak"/>
    <w:uiPriority w:val="10"/>
    <w:rsid w:val="00FA3DC8"/>
    <w:pPr>
      <w:spacing w:after="120"/>
      <w:jc w:val="center"/>
    </w:pPr>
    <w:rPr>
      <w:rFonts w:ascii="Arial" w:eastAsia="Calibri" w:hAnsi="Arial"/>
      <w:b/>
      <w:sz w:val="20"/>
      <w:szCs w:val="20"/>
      <w:lang w:val="x-none" w:eastAsia="x-none"/>
    </w:rPr>
  </w:style>
  <w:style w:type="character" w:customStyle="1" w:styleId="TytuZnak">
    <w:name w:val="Tytuł Znak"/>
    <w:aliases w:val="UWAGA Znak"/>
    <w:link w:val="Tytu"/>
    <w:uiPriority w:val="10"/>
    <w:rsid w:val="00FA3DC8"/>
    <w:rPr>
      <w:rFonts w:ascii="Arial" w:eastAsia="Calibri" w:hAnsi="Arial"/>
      <w:b/>
      <w:lang w:val="x-none" w:eastAsia="x-none"/>
    </w:rPr>
  </w:style>
  <w:style w:type="paragraph" w:customStyle="1" w:styleId="text-3mezera">
    <w:name w:val="text - 3 mezera"/>
    <w:basedOn w:val="Normalny"/>
    <w:rsid w:val="00FA3DC8"/>
    <w:pPr>
      <w:spacing w:after="120"/>
      <w:jc w:val="both"/>
      <w:outlineLvl w:val="0"/>
    </w:pPr>
    <w:rPr>
      <w:rFonts w:ascii="Arial" w:hAnsi="Arial" w:cs="Arial"/>
      <w:color w:val="000000"/>
      <w:sz w:val="22"/>
      <w:szCs w:val="20"/>
    </w:rPr>
  </w:style>
  <w:style w:type="paragraph" w:styleId="Spistreci1">
    <w:name w:val="toc 1"/>
    <w:basedOn w:val="Nagwek5"/>
    <w:next w:val="Normalny"/>
    <w:autoRedefine/>
    <w:semiHidden/>
    <w:rsid w:val="00FA3DC8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rsid w:val="00FA3DC8"/>
    <w:pPr>
      <w:jc w:val="center"/>
    </w:pPr>
    <w:rPr>
      <w:rFonts w:cs="Arial"/>
      <w:b/>
      <w:szCs w:val="20"/>
    </w:rPr>
  </w:style>
  <w:style w:type="paragraph" w:styleId="Tekstpodstawowy3">
    <w:name w:val="Body Text 3"/>
    <w:basedOn w:val="Normalny"/>
    <w:link w:val="Tekstpodstawowy3Znak"/>
    <w:rsid w:val="00FA3DC8"/>
    <w:pPr>
      <w:autoSpaceDE w:val="0"/>
      <w:autoSpaceDN w:val="0"/>
      <w:adjustRightInd w:val="0"/>
      <w:jc w:val="both"/>
    </w:pPr>
    <w:rPr>
      <w:rFonts w:ascii="Verdana" w:eastAsia="Calibri" w:hAnsi="Verdana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FA3DC8"/>
    <w:rPr>
      <w:rFonts w:ascii="Verdana" w:eastAsia="Calibri" w:hAnsi="Verdana"/>
      <w:lang w:val="x-none" w:eastAsia="x-none"/>
    </w:rPr>
  </w:style>
  <w:style w:type="paragraph" w:customStyle="1" w:styleId="Styl1">
    <w:name w:val="Styl1"/>
    <w:basedOn w:val="Normalny"/>
    <w:rsid w:val="00FA3DC8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FA3DC8"/>
    <w:pPr>
      <w:jc w:val="both"/>
    </w:pPr>
    <w:rPr>
      <w:rFonts w:ascii="Arial" w:hAnsi="Arial" w:cs="Arial"/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FA3DC8"/>
    <w:pPr>
      <w:autoSpaceDE w:val="0"/>
      <w:autoSpaceDN w:val="0"/>
      <w:adjustRightInd w:val="0"/>
      <w:ind w:left="900"/>
      <w:jc w:val="both"/>
    </w:pPr>
    <w:rPr>
      <w:rFonts w:ascii="Verdana" w:eastAsia="Calibri" w:hAnsi="Verdana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FA3DC8"/>
    <w:rPr>
      <w:rFonts w:ascii="Verdana" w:eastAsia="Calibri" w:hAnsi="Verdana"/>
      <w:lang w:val="x-none" w:eastAsia="x-none"/>
    </w:rPr>
  </w:style>
  <w:style w:type="paragraph" w:styleId="Tekstpodstawowy2">
    <w:name w:val="Body Text 2"/>
    <w:basedOn w:val="Normalny"/>
    <w:link w:val="Tekstpodstawowy2Znak"/>
    <w:rsid w:val="00FA3DC8"/>
    <w:pPr>
      <w:autoSpaceDE w:val="0"/>
      <w:autoSpaceDN w:val="0"/>
      <w:adjustRightInd w:val="0"/>
      <w:jc w:val="both"/>
    </w:pPr>
    <w:rPr>
      <w:rFonts w:ascii="Verdana" w:eastAsia="Calibri" w:hAnsi="Verdana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FA3DC8"/>
    <w:rPr>
      <w:rFonts w:ascii="Verdana" w:eastAsia="Calibri" w:hAnsi="Verdana"/>
      <w:color w:val="FF000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A3DC8"/>
    <w:pPr>
      <w:ind w:left="709"/>
      <w:jc w:val="both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A3DC8"/>
    <w:rPr>
      <w:rFonts w:ascii="Arial" w:eastAsia="Calibri" w:hAnsi="Arial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A3DC8"/>
    <w:pPr>
      <w:ind w:left="567"/>
      <w:jc w:val="both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FA3DC8"/>
    <w:rPr>
      <w:rFonts w:ascii="Arial" w:eastAsia="Calibri" w:hAnsi="Arial"/>
      <w:lang w:val="x-none" w:eastAsia="x-none"/>
    </w:rPr>
  </w:style>
  <w:style w:type="paragraph" w:customStyle="1" w:styleId="Tekstpodstawowy1">
    <w:name w:val="Tekst podstawowy1"/>
    <w:basedOn w:val="Normalny"/>
    <w:rsid w:val="00FA3DC8"/>
    <w:pPr>
      <w:keepLines/>
      <w:spacing w:after="120"/>
      <w:jc w:val="both"/>
    </w:pPr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FA3D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A3DC8"/>
    <w:rPr>
      <w:rFonts w:eastAsia="Calibri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FA3DC8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A3DC8"/>
    <w:rPr>
      <w:rFonts w:ascii="Tahoma" w:eastAsia="Calibri" w:hAnsi="Tahoma"/>
      <w:sz w:val="16"/>
      <w:szCs w:val="16"/>
      <w:lang w:val="x-none" w:eastAsia="x-none"/>
    </w:rPr>
  </w:style>
  <w:style w:type="character" w:styleId="Hipercze">
    <w:name w:val="Hyperlink"/>
    <w:uiPriority w:val="99"/>
    <w:rsid w:val="00FA3DC8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FA3DC8"/>
    <w:pPr>
      <w:spacing w:before="360"/>
      <w:jc w:val="center"/>
    </w:pPr>
    <w:rPr>
      <w:rFonts w:cs="Arial"/>
      <w:b/>
      <w:szCs w:val="20"/>
      <w:lang w:val="en-GB" w:eastAsia="ko-KR"/>
    </w:rPr>
  </w:style>
  <w:style w:type="paragraph" w:customStyle="1" w:styleId="ts">
    <w:name w:val="ts"/>
    <w:basedOn w:val="Normalny"/>
    <w:rsid w:val="00FA3DC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Lista3">
    <w:name w:val="List 3"/>
    <w:basedOn w:val="Normalny"/>
    <w:rsid w:val="00FA3DC8"/>
    <w:pPr>
      <w:ind w:left="849" w:hanging="283"/>
      <w:jc w:val="both"/>
    </w:pPr>
    <w:rPr>
      <w:rFonts w:cs="Arial"/>
    </w:rPr>
  </w:style>
  <w:style w:type="paragraph" w:styleId="Lista4">
    <w:name w:val="List 4"/>
    <w:basedOn w:val="Normalny"/>
    <w:rsid w:val="00FA3DC8"/>
    <w:pPr>
      <w:ind w:left="1132" w:hanging="283"/>
      <w:jc w:val="both"/>
    </w:pPr>
    <w:rPr>
      <w:rFonts w:cs="Arial"/>
    </w:rPr>
  </w:style>
  <w:style w:type="paragraph" w:styleId="Wcicienormalne">
    <w:name w:val="Normal Indent"/>
    <w:basedOn w:val="Normalny"/>
    <w:rsid w:val="00FA3DC8"/>
    <w:pPr>
      <w:ind w:left="708"/>
      <w:jc w:val="both"/>
    </w:pPr>
    <w:rPr>
      <w:rFonts w:ascii="Arial" w:hAnsi="Arial" w:cs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A3DC8"/>
    <w:pPr>
      <w:jc w:val="both"/>
    </w:pPr>
    <w:rPr>
      <w:rFonts w:eastAsia="Calibri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FA3DC8"/>
    <w:rPr>
      <w:rFonts w:eastAsia="Calibri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FA3DC8"/>
    <w:pPr>
      <w:jc w:val="both"/>
    </w:pPr>
    <w:rPr>
      <w:rFonts w:cs="Arial"/>
    </w:rPr>
  </w:style>
  <w:style w:type="paragraph" w:customStyle="1" w:styleId="NoIndent">
    <w:name w:val="No Indent"/>
    <w:basedOn w:val="Normalny"/>
    <w:next w:val="Normalny"/>
    <w:rsid w:val="00FA3DC8"/>
    <w:pPr>
      <w:jc w:val="both"/>
    </w:pPr>
    <w:rPr>
      <w:rFonts w:cs="Arial"/>
      <w:color w:val="000000"/>
      <w:sz w:val="22"/>
      <w:lang w:val="en-GB"/>
    </w:rPr>
  </w:style>
  <w:style w:type="paragraph" w:styleId="Listapunktowana">
    <w:name w:val="List Bullet"/>
    <w:basedOn w:val="Normalny"/>
    <w:autoRedefine/>
    <w:rsid w:val="00FA3DC8"/>
    <w:pPr>
      <w:tabs>
        <w:tab w:val="num" w:pos="540"/>
      </w:tabs>
      <w:spacing w:before="40" w:after="40"/>
      <w:ind w:left="540" w:hanging="360"/>
      <w:jc w:val="both"/>
    </w:pPr>
    <w:rPr>
      <w:rFonts w:ascii="Arial" w:hAnsi="Arial" w:cs="Arial"/>
      <w:sz w:val="22"/>
      <w:szCs w:val="20"/>
    </w:rPr>
  </w:style>
  <w:style w:type="paragraph" w:customStyle="1" w:styleId="Tekstpodstawowy31">
    <w:name w:val="Tekst podstawowy 31"/>
    <w:basedOn w:val="Normalny"/>
    <w:rsid w:val="00FA3DC8"/>
    <w:pPr>
      <w:widowControl w:val="0"/>
      <w:jc w:val="both"/>
    </w:pPr>
    <w:rPr>
      <w:rFonts w:cs="Arial"/>
      <w:szCs w:val="20"/>
    </w:rPr>
  </w:style>
  <w:style w:type="paragraph" w:customStyle="1" w:styleId="zwykybezwcicia">
    <w:name w:val="zwykły_bez_wcięcia"/>
    <w:basedOn w:val="Normalny"/>
    <w:rsid w:val="00FA3DC8"/>
    <w:pPr>
      <w:numPr>
        <w:ilvl w:val="12"/>
      </w:numPr>
      <w:spacing w:before="60" w:after="60" w:line="360" w:lineRule="auto"/>
      <w:jc w:val="both"/>
    </w:pPr>
    <w:rPr>
      <w:rFonts w:cs="Arial"/>
      <w:szCs w:val="20"/>
    </w:rPr>
  </w:style>
  <w:style w:type="paragraph" w:customStyle="1" w:styleId="numerowanie">
    <w:name w:val="numerowanie"/>
    <w:basedOn w:val="Normalny"/>
    <w:autoRedefine/>
    <w:rsid w:val="00FA3DC8"/>
    <w:pPr>
      <w:ind w:left="567" w:hanging="567"/>
      <w:jc w:val="both"/>
    </w:pPr>
    <w:rPr>
      <w:rFonts w:ascii="Arial" w:hAnsi="Arial" w:cs="Arial"/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FA3DC8"/>
    <w:rPr>
      <w:sz w:val="24"/>
      <w:szCs w:val="24"/>
    </w:rPr>
  </w:style>
  <w:style w:type="character" w:styleId="Numerstrony">
    <w:name w:val="page number"/>
    <w:rsid w:val="00FA3DC8"/>
    <w:rPr>
      <w:rFonts w:cs="Times New Roman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A3DC8"/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rsid w:val="00FA3DC8"/>
    <w:pPr>
      <w:jc w:val="right"/>
    </w:pPr>
    <w:rPr>
      <w:rFonts w:ascii="Arial" w:eastAsia="Calibri" w:hAnsi="Arial"/>
      <w:b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FA3DC8"/>
    <w:rPr>
      <w:rFonts w:ascii="Arial" w:eastAsia="Calibri" w:hAnsi="Arial"/>
      <w:b/>
      <w:lang w:val="x-none"/>
    </w:rPr>
  </w:style>
  <w:style w:type="paragraph" w:customStyle="1" w:styleId="FR1">
    <w:name w:val="FR1"/>
    <w:rsid w:val="00FA3DC8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UyteHipercze">
    <w:name w:val="FollowedHyperlink"/>
    <w:uiPriority w:val="99"/>
    <w:rsid w:val="00FA3DC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A3DC8"/>
    <w:pPr>
      <w:spacing w:before="100" w:beforeAutospacing="1" w:after="100" w:afterAutospacing="1"/>
      <w:jc w:val="both"/>
    </w:pPr>
    <w:rPr>
      <w:rFonts w:cs="Arial"/>
      <w:color w:val="000000"/>
    </w:rPr>
  </w:style>
  <w:style w:type="paragraph" w:customStyle="1" w:styleId="tabulka">
    <w:name w:val="tabulka"/>
    <w:basedOn w:val="Normalny"/>
    <w:rsid w:val="00FA3DC8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Lista">
    <w:name w:val="List"/>
    <w:basedOn w:val="Normalny"/>
    <w:rsid w:val="00FA3DC8"/>
    <w:pPr>
      <w:ind w:left="283" w:hanging="283"/>
      <w:jc w:val="both"/>
    </w:pPr>
    <w:rPr>
      <w:rFonts w:cs="Arial"/>
      <w:sz w:val="20"/>
      <w:szCs w:val="20"/>
    </w:rPr>
  </w:style>
  <w:style w:type="paragraph" w:customStyle="1" w:styleId="A">
    <w:name w:val="A"/>
    <w:rsid w:val="00FA3DC8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B">
    <w:name w:val="B"/>
    <w:rsid w:val="00FA3DC8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paragraph" w:customStyle="1" w:styleId="C">
    <w:name w:val="C"/>
    <w:rsid w:val="00FA3DC8"/>
    <w:pPr>
      <w:spacing w:before="240" w:line="240" w:lineRule="exact"/>
      <w:ind w:left="1440" w:hanging="720"/>
      <w:jc w:val="both"/>
    </w:pPr>
    <w:rPr>
      <w:sz w:val="24"/>
      <w:lang w:val="en-GB" w:eastAsia="en-US"/>
    </w:rPr>
  </w:style>
  <w:style w:type="paragraph" w:customStyle="1" w:styleId="Default">
    <w:name w:val="Default"/>
    <w:rsid w:val="00FA3D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3DC8"/>
    <w:rPr>
      <w:rFonts w:eastAsia="Calibri"/>
      <w:lang w:val="x-none"/>
    </w:rPr>
  </w:style>
  <w:style w:type="character" w:styleId="Odwoanieprzypisukocowego">
    <w:name w:val="endnote reference"/>
    <w:semiHidden/>
    <w:rsid w:val="00FA3DC8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FA3DC8"/>
    <w:rPr>
      <w:b/>
      <w:bCs/>
    </w:rPr>
  </w:style>
  <w:style w:type="character" w:styleId="Odwoaniedokomentarza">
    <w:name w:val="annotation reference"/>
    <w:uiPriority w:val="99"/>
    <w:rsid w:val="00FA3D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3DC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A3DC8"/>
    <w:rPr>
      <w:rFonts w:eastAsia="Calibri"/>
      <w:b/>
      <w:bCs/>
      <w:lang w:val="x-none"/>
    </w:rPr>
  </w:style>
  <w:style w:type="paragraph" w:customStyle="1" w:styleId="Style1">
    <w:name w:val="Style1"/>
    <w:basedOn w:val="Normalny"/>
    <w:rsid w:val="00FA3DC8"/>
    <w:pPr>
      <w:tabs>
        <w:tab w:val="num" w:pos="480"/>
      </w:tabs>
      <w:spacing w:after="120"/>
      <w:ind w:left="480" w:hanging="480"/>
      <w:jc w:val="both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rsid w:val="00FA3DC8"/>
    <w:pPr>
      <w:keepNext/>
      <w:tabs>
        <w:tab w:val="num" w:pos="360"/>
      </w:tabs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rsid w:val="00FA3D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eltit1">
    <w:name w:val="eltit1"/>
    <w:rsid w:val="00FA3DC8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rsid w:val="00FA3DC8"/>
    <w:pPr>
      <w:tabs>
        <w:tab w:val="left" w:pos="426"/>
      </w:tabs>
      <w:ind w:left="284" w:right="140" w:hanging="284"/>
      <w:jc w:val="both"/>
    </w:pPr>
    <w:rPr>
      <w:rFonts w:ascii="Arial" w:hAnsi="Arial" w:cs="Arial"/>
      <w:szCs w:val="20"/>
    </w:rPr>
  </w:style>
  <w:style w:type="table" w:styleId="Tabela-Siatka">
    <w:name w:val="Table Grid"/>
    <w:basedOn w:val="Standardowy"/>
    <w:uiPriority w:val="99"/>
    <w:rsid w:val="00FA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FA3DC8"/>
    <w:pPr>
      <w:widowControl w:val="0"/>
      <w:suppressAutoHyphens/>
      <w:ind w:left="567"/>
      <w:jc w:val="both"/>
    </w:pPr>
    <w:rPr>
      <w:rFonts w:cs="Arial"/>
      <w:lang w:eastAsia="ar-SA"/>
    </w:rPr>
  </w:style>
  <w:style w:type="paragraph" w:customStyle="1" w:styleId="Znak">
    <w:name w:val="Znak"/>
    <w:basedOn w:val="Normalny"/>
    <w:next w:val="Indeks1"/>
    <w:rsid w:val="00FA3DC8"/>
    <w:pPr>
      <w:jc w:val="both"/>
    </w:pPr>
    <w:rPr>
      <w:rFonts w:cs="Arial"/>
    </w:rPr>
  </w:style>
  <w:style w:type="paragraph" w:styleId="Indeks1">
    <w:name w:val="index 1"/>
    <w:basedOn w:val="Normalny"/>
    <w:next w:val="Normalny"/>
    <w:autoRedefine/>
    <w:semiHidden/>
    <w:rsid w:val="00FA3DC8"/>
    <w:pPr>
      <w:ind w:left="200" w:hanging="200"/>
      <w:jc w:val="both"/>
    </w:pPr>
    <w:rPr>
      <w:rFonts w:cs="Arial"/>
      <w:sz w:val="20"/>
      <w:szCs w:val="20"/>
    </w:rPr>
  </w:style>
  <w:style w:type="character" w:customStyle="1" w:styleId="mw-headline">
    <w:name w:val="mw-headline"/>
    <w:rsid w:val="00FA3DC8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rsid w:val="00FA3DC8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FA3DC8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A3DC8"/>
    <w:rPr>
      <w:rFonts w:eastAsia="Calibri"/>
      <w:lang w:val="x-none"/>
    </w:rPr>
  </w:style>
  <w:style w:type="character" w:styleId="Odwoanieprzypisudolnego">
    <w:name w:val="footnote reference"/>
    <w:uiPriority w:val="99"/>
    <w:rsid w:val="00FA3DC8"/>
    <w:rPr>
      <w:rFonts w:cs="Times New Roman"/>
      <w:vertAlign w:val="superscript"/>
    </w:rPr>
  </w:style>
  <w:style w:type="paragraph" w:customStyle="1" w:styleId="Style">
    <w:name w:val="Style"/>
    <w:rsid w:val="00FA3DC8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FA3DC8"/>
    <w:pPr>
      <w:numPr>
        <w:numId w:val="2"/>
      </w:numPr>
      <w:jc w:val="both"/>
    </w:pPr>
    <w:rPr>
      <w:rFonts w:cs="Arial"/>
    </w:rPr>
  </w:style>
  <w:style w:type="paragraph" w:styleId="Spistreci2">
    <w:name w:val="toc 2"/>
    <w:basedOn w:val="Normalny"/>
    <w:next w:val="Normalny"/>
    <w:autoRedefine/>
    <w:semiHidden/>
    <w:rsid w:val="00FA3DC8"/>
    <w:pPr>
      <w:ind w:left="200"/>
      <w:jc w:val="both"/>
    </w:pPr>
    <w:rPr>
      <w:rFonts w:cs="Arial"/>
      <w:sz w:val="20"/>
      <w:szCs w:val="20"/>
    </w:rPr>
  </w:style>
  <w:style w:type="paragraph" w:customStyle="1" w:styleId="Nagwek80">
    <w:name w:val="Nag?—wek 8"/>
    <w:basedOn w:val="Normalny"/>
    <w:next w:val="Normalny"/>
    <w:rsid w:val="00FA3DC8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0"/>
    </w:rPr>
  </w:style>
  <w:style w:type="paragraph" w:customStyle="1" w:styleId="Znak1">
    <w:name w:val="Znak1"/>
    <w:basedOn w:val="Normalny"/>
    <w:rsid w:val="00FA3DC8"/>
    <w:pPr>
      <w:jc w:val="both"/>
    </w:pPr>
    <w:rPr>
      <w:rFonts w:cs="Arial"/>
    </w:rPr>
  </w:style>
  <w:style w:type="paragraph" w:customStyle="1" w:styleId="ZnakZnakZnakZnakZnakZnak">
    <w:name w:val="Znak Znak Znak Znak Znak Znak"/>
    <w:basedOn w:val="Normalny"/>
    <w:rsid w:val="00FA3DC8"/>
    <w:pPr>
      <w:jc w:val="both"/>
    </w:pPr>
    <w:rPr>
      <w:rFonts w:cs="Arial"/>
    </w:rPr>
  </w:style>
  <w:style w:type="paragraph" w:customStyle="1" w:styleId="Tekstpodstawowywcity21">
    <w:name w:val="Tekst podstawowy wcięty 21"/>
    <w:basedOn w:val="Normalny"/>
    <w:rsid w:val="00FA3DC8"/>
    <w:pPr>
      <w:suppressAutoHyphens/>
      <w:ind w:left="700" w:hanging="360"/>
      <w:jc w:val="both"/>
    </w:pPr>
    <w:rPr>
      <w:rFonts w:cs="Arial"/>
      <w:color w:val="0000FF"/>
      <w:lang w:eastAsia="ar-SA"/>
    </w:rPr>
  </w:style>
  <w:style w:type="paragraph" w:customStyle="1" w:styleId="1Znak">
    <w:name w:val="1 Znak"/>
    <w:basedOn w:val="Normalny"/>
    <w:rsid w:val="00FA3DC8"/>
    <w:pPr>
      <w:jc w:val="both"/>
    </w:pPr>
    <w:rPr>
      <w:rFonts w:cs="Arial"/>
    </w:rPr>
  </w:style>
  <w:style w:type="character" w:customStyle="1" w:styleId="object">
    <w:name w:val="object"/>
    <w:rsid w:val="00FA3DC8"/>
  </w:style>
  <w:style w:type="paragraph" w:styleId="Spistreci3">
    <w:name w:val="toc 3"/>
    <w:basedOn w:val="Normalny"/>
    <w:next w:val="Normalny"/>
    <w:autoRedefine/>
    <w:semiHidden/>
    <w:rsid w:val="00FA3DC8"/>
    <w:pPr>
      <w:tabs>
        <w:tab w:val="right" w:leader="dot" w:pos="9062"/>
      </w:tabs>
      <w:ind w:left="480"/>
      <w:jc w:val="both"/>
    </w:pPr>
    <w:rPr>
      <w:rFonts w:ascii="Verdana" w:hAnsi="Verdana" w:cs="Arial"/>
      <w:noProof/>
    </w:rPr>
  </w:style>
  <w:style w:type="paragraph" w:styleId="Lista2">
    <w:name w:val="List 2"/>
    <w:basedOn w:val="Normalny"/>
    <w:rsid w:val="00FA3DC8"/>
    <w:pPr>
      <w:ind w:left="566" w:hanging="283"/>
      <w:jc w:val="both"/>
    </w:pPr>
    <w:rPr>
      <w:rFonts w:cs="Arial"/>
    </w:rPr>
  </w:style>
  <w:style w:type="paragraph" w:styleId="Listapunktowana2">
    <w:name w:val="List Bullet 2"/>
    <w:basedOn w:val="Normalny"/>
    <w:autoRedefine/>
    <w:rsid w:val="00FA3DC8"/>
    <w:pPr>
      <w:tabs>
        <w:tab w:val="num" w:pos="360"/>
      </w:tabs>
      <w:ind w:left="360" w:hanging="360"/>
      <w:jc w:val="both"/>
    </w:pPr>
    <w:rPr>
      <w:rFonts w:cs="Arial"/>
    </w:rPr>
  </w:style>
  <w:style w:type="paragraph" w:customStyle="1" w:styleId="Tekstprzypisukocowego1">
    <w:name w:val="Tekst przypisu końcowego1"/>
    <w:basedOn w:val="Normalny"/>
    <w:uiPriority w:val="99"/>
    <w:rsid w:val="00FA3DC8"/>
    <w:pPr>
      <w:spacing w:before="120"/>
      <w:jc w:val="both"/>
    </w:pPr>
    <w:rPr>
      <w:rFonts w:cs="Arial"/>
      <w:sz w:val="20"/>
      <w:szCs w:val="20"/>
    </w:rPr>
  </w:style>
  <w:style w:type="paragraph" w:customStyle="1" w:styleId="Indent">
    <w:name w:val="Indent"/>
    <w:basedOn w:val="Normalny"/>
    <w:rsid w:val="00FA3DC8"/>
    <w:pPr>
      <w:spacing w:before="120"/>
      <w:ind w:left="851" w:hanging="851"/>
      <w:jc w:val="both"/>
    </w:pPr>
    <w:rPr>
      <w:rFonts w:cs="Arial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FA3DC8"/>
    <w:pPr>
      <w:tabs>
        <w:tab w:val="right" w:leader="dot" w:pos="9071"/>
      </w:tabs>
      <w:spacing w:before="120"/>
      <w:ind w:left="1920"/>
      <w:jc w:val="both"/>
    </w:pPr>
    <w:rPr>
      <w:rFonts w:cs="Arial"/>
      <w:szCs w:val="20"/>
    </w:rPr>
  </w:style>
  <w:style w:type="paragraph" w:styleId="Zwykytekst">
    <w:name w:val="Plain Text"/>
    <w:basedOn w:val="Normalny"/>
    <w:link w:val="ZwykytekstZnak"/>
    <w:uiPriority w:val="99"/>
    <w:rsid w:val="00FA3DC8"/>
    <w:pPr>
      <w:spacing w:before="120"/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FA3DC8"/>
    <w:rPr>
      <w:rFonts w:ascii="Courier New" w:eastAsia="Calibri" w:hAnsi="Courier New"/>
      <w:lang w:val="x-none"/>
    </w:rPr>
  </w:style>
  <w:style w:type="paragraph" w:customStyle="1" w:styleId="Datedadoption">
    <w:name w:val="Date d'adoption"/>
    <w:basedOn w:val="Normalny"/>
    <w:next w:val="Normalny"/>
    <w:rsid w:val="00FA3DC8"/>
    <w:pPr>
      <w:spacing w:before="360"/>
      <w:jc w:val="center"/>
    </w:pPr>
    <w:rPr>
      <w:rFonts w:cs="Arial"/>
      <w:b/>
      <w:szCs w:val="20"/>
      <w:lang w:val="en-GB" w:eastAsia="ko-KR"/>
    </w:rPr>
  </w:style>
  <w:style w:type="paragraph" w:customStyle="1" w:styleId="n">
    <w:name w:val="n"/>
    <w:basedOn w:val="Normalny"/>
    <w:rsid w:val="00FA3DC8"/>
    <w:pPr>
      <w:spacing w:before="100" w:beforeAutospacing="1" w:after="100" w:afterAutospacing="1"/>
      <w:jc w:val="both"/>
    </w:pPr>
    <w:rPr>
      <w:rFonts w:cs="Arial"/>
    </w:rPr>
  </w:style>
  <w:style w:type="paragraph" w:customStyle="1" w:styleId="firma">
    <w:name w:val="firma"/>
    <w:basedOn w:val="Normalny"/>
    <w:rsid w:val="00FA3DC8"/>
    <w:pPr>
      <w:spacing w:before="100" w:beforeAutospacing="1" w:after="100" w:afterAutospacing="1"/>
      <w:jc w:val="both"/>
    </w:pPr>
    <w:rPr>
      <w:rFonts w:cs="Arial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rsid w:val="00FA3DC8"/>
    <w:pPr>
      <w:jc w:val="both"/>
    </w:pPr>
    <w:rPr>
      <w:rFonts w:cs="Arial"/>
    </w:rPr>
  </w:style>
  <w:style w:type="character" w:customStyle="1" w:styleId="ZnakZnak2">
    <w:name w:val="Znak Znak2"/>
    <w:rsid w:val="00FA3DC8"/>
    <w:rPr>
      <w:sz w:val="24"/>
    </w:rPr>
  </w:style>
  <w:style w:type="paragraph" w:customStyle="1" w:styleId="styl10">
    <w:name w:val="styl1"/>
    <w:basedOn w:val="Normalny"/>
    <w:rsid w:val="00FA3DC8"/>
    <w:pPr>
      <w:spacing w:before="100" w:beforeAutospacing="1" w:after="100" w:afterAutospacing="1"/>
      <w:jc w:val="both"/>
    </w:pPr>
    <w:rPr>
      <w:rFonts w:cs="Arial"/>
    </w:rPr>
  </w:style>
  <w:style w:type="paragraph" w:customStyle="1" w:styleId="1ZnakZnakZnakZnak">
    <w:name w:val="1 Znak Znak Znak Znak"/>
    <w:basedOn w:val="Normalny"/>
    <w:rsid w:val="00FA3DC8"/>
    <w:pPr>
      <w:jc w:val="both"/>
    </w:pPr>
    <w:rPr>
      <w:rFonts w:cs="Arial"/>
    </w:rPr>
  </w:style>
  <w:style w:type="paragraph" w:styleId="Poprawka">
    <w:name w:val="Revision"/>
    <w:hidden/>
    <w:uiPriority w:val="99"/>
    <w:semiHidden/>
    <w:rsid w:val="00FA3DC8"/>
    <w:rPr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rsid w:val="00FA3DC8"/>
    <w:pPr>
      <w:jc w:val="both"/>
    </w:pPr>
    <w:rPr>
      <w:rFonts w:cs="Arial"/>
    </w:rPr>
  </w:style>
  <w:style w:type="character" w:customStyle="1" w:styleId="Teksttreci2">
    <w:name w:val="Tekst treści (2)_"/>
    <w:link w:val="Teksttreci20"/>
    <w:uiPriority w:val="99"/>
    <w:locked/>
    <w:rsid w:val="00FA3DC8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A3DC8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locked/>
    <w:rsid w:val="00FA3DC8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A3DC8"/>
    <w:pPr>
      <w:shd w:val="clear" w:color="auto" w:fill="FFFFFF"/>
      <w:spacing w:before="240" w:line="274" w:lineRule="exact"/>
      <w:jc w:val="both"/>
    </w:pPr>
    <w:rPr>
      <w:spacing w:val="30"/>
      <w:sz w:val="20"/>
      <w:szCs w:val="20"/>
      <w:lang w:val="x-none" w:eastAsia="x-none"/>
    </w:rPr>
  </w:style>
  <w:style w:type="character" w:customStyle="1" w:styleId="h1">
    <w:name w:val="h1"/>
    <w:rsid w:val="00FA3DC8"/>
    <w:rPr>
      <w:rFonts w:cs="Times New Roman"/>
    </w:rPr>
  </w:style>
  <w:style w:type="paragraph" w:customStyle="1" w:styleId="Akapitzlist2">
    <w:name w:val="Akapit z listą2"/>
    <w:basedOn w:val="Normalny"/>
    <w:link w:val="ListParagraphChar"/>
    <w:rsid w:val="00FA3DC8"/>
    <w:pPr>
      <w:suppressAutoHyphens/>
      <w:ind w:left="720"/>
      <w:contextualSpacing/>
      <w:jc w:val="both"/>
    </w:pPr>
    <w:rPr>
      <w:rFonts w:eastAsia="Calibri"/>
      <w:kern w:val="1"/>
      <w:sz w:val="20"/>
      <w:szCs w:val="20"/>
      <w:lang w:val="x-none" w:eastAsia="x-none"/>
    </w:rPr>
  </w:style>
  <w:style w:type="paragraph" w:customStyle="1" w:styleId="ZnakZnak3ZnakZnak">
    <w:name w:val="Znak Znak3 Znak Znak"/>
    <w:basedOn w:val="Normalny"/>
    <w:rsid w:val="00FA3DC8"/>
    <w:pPr>
      <w:jc w:val="both"/>
    </w:pPr>
    <w:rPr>
      <w:rFonts w:cs="Arial"/>
    </w:rPr>
  </w:style>
  <w:style w:type="paragraph" w:customStyle="1" w:styleId="tekstpodstawowy310">
    <w:name w:val="tekstpodstawowy31"/>
    <w:basedOn w:val="Normalny"/>
    <w:rsid w:val="00FA3DC8"/>
    <w:pPr>
      <w:spacing w:before="100" w:beforeAutospacing="1" w:after="100" w:afterAutospacing="1"/>
      <w:jc w:val="both"/>
    </w:pPr>
    <w:rPr>
      <w:rFonts w:cs="Arial"/>
    </w:rPr>
  </w:style>
  <w:style w:type="paragraph" w:customStyle="1" w:styleId="font5">
    <w:name w:val="font5"/>
    <w:basedOn w:val="Normalny"/>
    <w:rsid w:val="00FA3DC8"/>
    <w:pPr>
      <w:spacing w:before="100" w:beforeAutospacing="1" w:after="100" w:afterAutospacing="1"/>
      <w:jc w:val="both"/>
    </w:pPr>
    <w:rPr>
      <w:rFonts w:cs="Arial"/>
      <w:sz w:val="22"/>
    </w:rPr>
  </w:style>
  <w:style w:type="paragraph" w:customStyle="1" w:styleId="font6">
    <w:name w:val="font6"/>
    <w:basedOn w:val="Normalny"/>
    <w:rsid w:val="00FA3DC8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rsid w:val="00FA3DC8"/>
    <w:pPr>
      <w:spacing w:before="100" w:beforeAutospacing="1" w:after="100" w:afterAutospacing="1"/>
      <w:jc w:val="both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FA3DC8"/>
    <w:pPr>
      <w:spacing w:before="100" w:beforeAutospacing="1" w:after="100" w:afterAutospacing="1"/>
      <w:jc w:val="both"/>
    </w:pPr>
    <w:rPr>
      <w:rFonts w:ascii="Arial" w:hAnsi="Arial" w:cs="Arial"/>
      <w:sz w:val="22"/>
    </w:rPr>
  </w:style>
  <w:style w:type="paragraph" w:customStyle="1" w:styleId="font9">
    <w:name w:val="font9"/>
    <w:basedOn w:val="Normalny"/>
    <w:rsid w:val="00FA3DC8"/>
    <w:pPr>
      <w:spacing w:before="100" w:beforeAutospacing="1" w:after="100" w:afterAutospacing="1"/>
      <w:jc w:val="both"/>
    </w:pPr>
    <w:rPr>
      <w:rFonts w:cs="Arial"/>
      <w:sz w:val="22"/>
    </w:rPr>
  </w:style>
  <w:style w:type="paragraph" w:customStyle="1" w:styleId="xl66">
    <w:name w:val="xl66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67">
    <w:name w:val="xl67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68">
    <w:name w:val="xl68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69">
    <w:name w:val="xl69"/>
    <w:basedOn w:val="Normalny"/>
    <w:rsid w:val="00FA3D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70">
    <w:name w:val="xl70"/>
    <w:basedOn w:val="Normalny"/>
    <w:rsid w:val="00FA3D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71">
    <w:name w:val="xl71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72">
    <w:name w:val="xl72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73">
    <w:name w:val="xl73"/>
    <w:basedOn w:val="Normalny"/>
    <w:rsid w:val="00FA3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74">
    <w:name w:val="xl74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76">
    <w:name w:val="xl76"/>
    <w:basedOn w:val="Normalny"/>
    <w:rsid w:val="00FA3DC8"/>
    <w:pP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77">
    <w:name w:val="xl77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b/>
      <w:bCs/>
      <w:sz w:val="22"/>
    </w:rPr>
  </w:style>
  <w:style w:type="paragraph" w:customStyle="1" w:styleId="xl78">
    <w:name w:val="xl78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b/>
      <w:bCs/>
      <w:sz w:val="22"/>
    </w:rPr>
  </w:style>
  <w:style w:type="paragraph" w:customStyle="1" w:styleId="xl79">
    <w:name w:val="xl79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b/>
      <w:bCs/>
      <w:sz w:val="22"/>
    </w:rPr>
  </w:style>
  <w:style w:type="paragraph" w:customStyle="1" w:styleId="xl80">
    <w:name w:val="xl80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81">
    <w:name w:val="xl81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82">
    <w:name w:val="xl82"/>
    <w:basedOn w:val="Normalny"/>
    <w:rsid w:val="00FA3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83">
    <w:name w:val="xl83"/>
    <w:basedOn w:val="Normalny"/>
    <w:rsid w:val="00FA3DC8"/>
    <w:pPr>
      <w:spacing w:before="100" w:beforeAutospacing="1" w:after="100" w:afterAutospacing="1"/>
      <w:jc w:val="both"/>
      <w:textAlignment w:val="top"/>
    </w:pPr>
    <w:rPr>
      <w:rFonts w:cs="Arial"/>
      <w:b/>
      <w:bCs/>
      <w:sz w:val="22"/>
    </w:rPr>
  </w:style>
  <w:style w:type="paragraph" w:customStyle="1" w:styleId="xl84">
    <w:name w:val="xl84"/>
    <w:basedOn w:val="Normalny"/>
    <w:rsid w:val="00FA3DC8"/>
    <w:pP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85">
    <w:name w:val="xl85"/>
    <w:basedOn w:val="Normalny"/>
    <w:rsid w:val="00FA3D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b/>
      <w:bCs/>
      <w:sz w:val="22"/>
    </w:rPr>
  </w:style>
  <w:style w:type="paragraph" w:customStyle="1" w:styleId="xl86">
    <w:name w:val="xl86"/>
    <w:basedOn w:val="Normalny"/>
    <w:rsid w:val="00FA3DC8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87">
    <w:name w:val="xl87"/>
    <w:basedOn w:val="Normalny"/>
    <w:rsid w:val="00FA3DC8"/>
    <w:pPr>
      <w:spacing w:before="100" w:beforeAutospacing="1" w:after="100" w:afterAutospacing="1"/>
      <w:jc w:val="both"/>
    </w:pPr>
    <w:rPr>
      <w:rFonts w:cs="Arial"/>
    </w:rPr>
  </w:style>
  <w:style w:type="paragraph" w:customStyle="1" w:styleId="xl88">
    <w:name w:val="xl88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2"/>
    </w:rPr>
  </w:style>
  <w:style w:type="paragraph" w:customStyle="1" w:styleId="xl89">
    <w:name w:val="xl89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2"/>
    </w:rPr>
  </w:style>
  <w:style w:type="paragraph" w:customStyle="1" w:styleId="xl90">
    <w:name w:val="xl90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2"/>
    </w:rPr>
  </w:style>
  <w:style w:type="paragraph" w:customStyle="1" w:styleId="xl91">
    <w:name w:val="xl91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b/>
      <w:bCs/>
      <w:sz w:val="22"/>
    </w:rPr>
  </w:style>
  <w:style w:type="paragraph" w:customStyle="1" w:styleId="xl92">
    <w:name w:val="xl92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93">
    <w:name w:val="xl93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sz w:val="28"/>
      <w:szCs w:val="28"/>
    </w:rPr>
  </w:style>
  <w:style w:type="paragraph" w:customStyle="1" w:styleId="xl94">
    <w:name w:val="xl94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95">
    <w:name w:val="xl95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b/>
      <w:bCs/>
      <w:sz w:val="22"/>
    </w:rPr>
  </w:style>
  <w:style w:type="paragraph" w:customStyle="1" w:styleId="xl96">
    <w:name w:val="xl96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b/>
      <w:bCs/>
      <w:sz w:val="22"/>
    </w:rPr>
  </w:style>
  <w:style w:type="paragraph" w:customStyle="1" w:styleId="xl97">
    <w:name w:val="xl97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98">
    <w:name w:val="xl98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99">
    <w:name w:val="xl99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00">
    <w:name w:val="xl100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101">
    <w:name w:val="xl101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3">
    <w:name w:val="xl103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104">
    <w:name w:val="xl104"/>
    <w:basedOn w:val="Normalny"/>
    <w:rsid w:val="00FA3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105">
    <w:name w:val="xl105"/>
    <w:basedOn w:val="Normalny"/>
    <w:rsid w:val="00FA3D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</w:rPr>
  </w:style>
  <w:style w:type="paragraph" w:customStyle="1" w:styleId="xl106">
    <w:name w:val="xl106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107">
    <w:name w:val="xl107"/>
    <w:basedOn w:val="Normalny"/>
    <w:rsid w:val="00FA3D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108">
    <w:name w:val="xl108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109">
    <w:name w:val="xl109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110">
    <w:name w:val="xl110"/>
    <w:basedOn w:val="Normalny"/>
    <w:rsid w:val="00FA3D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111">
    <w:name w:val="xl111"/>
    <w:basedOn w:val="Normalny"/>
    <w:rsid w:val="00FA3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112">
    <w:name w:val="xl112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113">
    <w:name w:val="xl113"/>
    <w:basedOn w:val="Normalny"/>
    <w:rsid w:val="00FA3DC8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114">
    <w:name w:val="xl114"/>
    <w:basedOn w:val="Normalny"/>
    <w:rsid w:val="00FA3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115">
    <w:name w:val="xl115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16">
    <w:name w:val="xl116"/>
    <w:basedOn w:val="Normalny"/>
    <w:rsid w:val="00FA3DC8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117">
    <w:name w:val="xl117"/>
    <w:basedOn w:val="Normalny"/>
    <w:rsid w:val="00FA3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xl118">
    <w:name w:val="xl118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119">
    <w:name w:val="xl119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</w:rPr>
  </w:style>
  <w:style w:type="paragraph" w:customStyle="1" w:styleId="xl120">
    <w:name w:val="xl120"/>
    <w:basedOn w:val="Normalny"/>
    <w:rsid w:val="00FA3DC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21">
    <w:name w:val="xl121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22">
    <w:name w:val="xl122"/>
    <w:basedOn w:val="Normalny"/>
    <w:rsid w:val="00FA3D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23">
    <w:name w:val="xl123"/>
    <w:basedOn w:val="Normalny"/>
    <w:rsid w:val="00FA3DC8"/>
    <w:pP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24">
    <w:name w:val="xl124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25">
    <w:name w:val="xl125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26">
    <w:name w:val="xl126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27">
    <w:name w:val="xl127"/>
    <w:basedOn w:val="Normalny"/>
    <w:rsid w:val="00FA3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28">
    <w:name w:val="xl128"/>
    <w:basedOn w:val="Normalny"/>
    <w:rsid w:val="00FA3D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29">
    <w:name w:val="xl129"/>
    <w:basedOn w:val="Normalny"/>
    <w:rsid w:val="00FA3DC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30">
    <w:name w:val="xl130"/>
    <w:basedOn w:val="Normalny"/>
    <w:rsid w:val="00FA3D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31">
    <w:name w:val="xl131"/>
    <w:basedOn w:val="Normalny"/>
    <w:rsid w:val="00FA3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32">
    <w:name w:val="xl132"/>
    <w:basedOn w:val="Normalny"/>
    <w:rsid w:val="00FA3DC8"/>
    <w:pP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33">
    <w:name w:val="xl133"/>
    <w:basedOn w:val="Normalny"/>
    <w:rsid w:val="00FA3D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34">
    <w:name w:val="xl134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36">
    <w:name w:val="xl136"/>
    <w:basedOn w:val="Normalny"/>
    <w:rsid w:val="00FA3DC8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37">
    <w:name w:val="xl137"/>
    <w:basedOn w:val="Normalny"/>
    <w:rsid w:val="00FA3DC8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38">
    <w:name w:val="xl138"/>
    <w:basedOn w:val="Normalny"/>
    <w:rsid w:val="00FA3DC8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39">
    <w:name w:val="xl139"/>
    <w:basedOn w:val="Normalny"/>
    <w:rsid w:val="00FA3DC8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40">
    <w:name w:val="xl140"/>
    <w:basedOn w:val="Normalny"/>
    <w:rsid w:val="00FA3DC8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41">
    <w:name w:val="xl141"/>
    <w:basedOn w:val="Normalny"/>
    <w:rsid w:val="00FA3DC8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42">
    <w:name w:val="xl142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  <w:sz w:val="22"/>
    </w:rPr>
  </w:style>
  <w:style w:type="paragraph" w:customStyle="1" w:styleId="xl143">
    <w:name w:val="xl143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FA3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5">
    <w:name w:val="xl145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2"/>
    </w:rPr>
  </w:style>
  <w:style w:type="paragraph" w:customStyle="1" w:styleId="xl146">
    <w:name w:val="xl146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2"/>
    </w:rPr>
  </w:style>
  <w:style w:type="paragraph" w:customStyle="1" w:styleId="xl147">
    <w:name w:val="xl147"/>
    <w:basedOn w:val="Normalny"/>
    <w:rsid w:val="00FA3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2"/>
    </w:rPr>
  </w:style>
  <w:style w:type="paragraph" w:customStyle="1" w:styleId="xl148">
    <w:name w:val="xl148"/>
    <w:basedOn w:val="Normalny"/>
    <w:rsid w:val="00FA3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ny"/>
    <w:rsid w:val="00FA3DC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ny"/>
    <w:rsid w:val="00FA3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1">
    <w:name w:val="xl151"/>
    <w:basedOn w:val="Normalny"/>
    <w:rsid w:val="00FA3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2"/>
    </w:rPr>
  </w:style>
  <w:style w:type="paragraph" w:customStyle="1" w:styleId="xl152">
    <w:name w:val="xl152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2"/>
    </w:rPr>
  </w:style>
  <w:style w:type="paragraph" w:customStyle="1" w:styleId="xl153">
    <w:name w:val="xl153"/>
    <w:basedOn w:val="Normalny"/>
    <w:rsid w:val="00FA3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2"/>
    </w:rPr>
  </w:style>
  <w:style w:type="paragraph" w:customStyle="1" w:styleId="xl154">
    <w:name w:val="xl154"/>
    <w:basedOn w:val="Normalny"/>
    <w:rsid w:val="00FA3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2"/>
    </w:rPr>
  </w:style>
  <w:style w:type="paragraph" w:customStyle="1" w:styleId="xl155">
    <w:name w:val="xl155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</w:rPr>
  </w:style>
  <w:style w:type="paragraph" w:customStyle="1" w:styleId="xl156">
    <w:name w:val="xl156"/>
    <w:basedOn w:val="Normalny"/>
    <w:rsid w:val="00FA3DC8"/>
    <w:pPr>
      <w:spacing w:before="100" w:beforeAutospacing="1" w:after="100" w:afterAutospacing="1"/>
      <w:jc w:val="both"/>
      <w:textAlignment w:val="top"/>
    </w:pPr>
    <w:rPr>
      <w:rFonts w:cs="Arial"/>
    </w:rPr>
  </w:style>
  <w:style w:type="paragraph" w:customStyle="1" w:styleId="xl157">
    <w:name w:val="xl157"/>
    <w:basedOn w:val="Normalny"/>
    <w:rsid w:val="00FA3DC8"/>
    <w:pPr>
      <w:spacing w:before="100" w:beforeAutospacing="1" w:after="100" w:afterAutospacing="1"/>
      <w:jc w:val="both"/>
    </w:pPr>
    <w:rPr>
      <w:rFonts w:cs="Arial"/>
    </w:rPr>
  </w:style>
  <w:style w:type="paragraph" w:customStyle="1" w:styleId="xl158">
    <w:name w:val="xl158"/>
    <w:basedOn w:val="Normalny"/>
    <w:rsid w:val="00FA3DC8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cs="Arial"/>
      <w:b/>
      <w:bCs/>
      <w:sz w:val="22"/>
    </w:rPr>
  </w:style>
  <w:style w:type="paragraph" w:customStyle="1" w:styleId="xl159">
    <w:name w:val="xl159"/>
    <w:basedOn w:val="Normalny"/>
    <w:rsid w:val="00FA3DC8"/>
    <w:pPr>
      <w:spacing w:before="100" w:beforeAutospacing="1" w:after="100" w:afterAutospacing="1"/>
      <w:jc w:val="both"/>
    </w:pPr>
    <w:rPr>
      <w:rFonts w:cs="Arial"/>
      <w:b/>
      <w:bCs/>
      <w:sz w:val="22"/>
    </w:rPr>
  </w:style>
  <w:style w:type="paragraph" w:customStyle="1" w:styleId="xl160">
    <w:name w:val="xl160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i/>
      <w:iCs/>
    </w:rPr>
  </w:style>
  <w:style w:type="paragraph" w:customStyle="1" w:styleId="xl161">
    <w:name w:val="xl161"/>
    <w:basedOn w:val="Normalny"/>
    <w:rsid w:val="00FA3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i/>
      <w:iCs/>
    </w:rPr>
  </w:style>
  <w:style w:type="paragraph" w:customStyle="1" w:styleId="xl162">
    <w:name w:val="xl162"/>
    <w:basedOn w:val="Normalny"/>
    <w:rsid w:val="00FA3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i/>
      <w:iCs/>
    </w:rPr>
  </w:style>
  <w:style w:type="paragraph" w:customStyle="1" w:styleId="xl163">
    <w:name w:val="xl163"/>
    <w:basedOn w:val="Normalny"/>
    <w:rsid w:val="00FA3DC8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64">
    <w:name w:val="xl164"/>
    <w:basedOn w:val="Normalny"/>
    <w:rsid w:val="00FA3DC8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65">
    <w:name w:val="xl165"/>
    <w:basedOn w:val="Normalny"/>
    <w:rsid w:val="00FA3D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66">
    <w:name w:val="xl166"/>
    <w:basedOn w:val="Normalny"/>
    <w:rsid w:val="00FA3DC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67">
    <w:name w:val="xl167"/>
    <w:basedOn w:val="Normalny"/>
    <w:rsid w:val="00FA3D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68">
    <w:name w:val="xl168"/>
    <w:basedOn w:val="Normalny"/>
    <w:rsid w:val="00FA3D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2"/>
    </w:rPr>
  </w:style>
  <w:style w:type="paragraph" w:customStyle="1" w:styleId="xl169">
    <w:name w:val="xl169"/>
    <w:basedOn w:val="Normalny"/>
    <w:rsid w:val="00FA3DC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2"/>
    </w:rPr>
  </w:style>
  <w:style w:type="paragraph" w:customStyle="1" w:styleId="xl170">
    <w:name w:val="xl170"/>
    <w:basedOn w:val="Normalny"/>
    <w:rsid w:val="00FA3DC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71">
    <w:name w:val="xl171"/>
    <w:basedOn w:val="Normalny"/>
    <w:rsid w:val="00FA3D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72">
    <w:name w:val="xl172"/>
    <w:basedOn w:val="Normalny"/>
    <w:rsid w:val="00FA3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Arial"/>
    </w:rPr>
  </w:style>
  <w:style w:type="paragraph" w:customStyle="1" w:styleId="xl173">
    <w:name w:val="xl173"/>
    <w:basedOn w:val="Normalny"/>
    <w:rsid w:val="00FA3D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74">
    <w:name w:val="xl174"/>
    <w:basedOn w:val="Normalny"/>
    <w:rsid w:val="00FA3DC8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75">
    <w:name w:val="xl175"/>
    <w:basedOn w:val="Normalny"/>
    <w:rsid w:val="00FA3D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cs="Arial"/>
      <w:sz w:val="22"/>
    </w:rPr>
  </w:style>
  <w:style w:type="paragraph" w:customStyle="1" w:styleId="xl176">
    <w:name w:val="xl176"/>
    <w:basedOn w:val="Normalny"/>
    <w:rsid w:val="00FA3DC8"/>
    <w:pPr>
      <w:spacing w:before="100" w:beforeAutospacing="1" w:after="100" w:afterAutospacing="1"/>
      <w:jc w:val="both"/>
    </w:pPr>
    <w:rPr>
      <w:rFonts w:cs="Arial"/>
    </w:rPr>
  </w:style>
  <w:style w:type="paragraph" w:customStyle="1" w:styleId="xl177">
    <w:name w:val="xl177"/>
    <w:basedOn w:val="Normalny"/>
    <w:rsid w:val="00FA3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ZnakZnakZnakZnakZnakZnakZnakZnakZnakZnak">
    <w:name w:val="Znak Znak Znak Znak Znak Znak Znak Znak Znak Znak"/>
    <w:basedOn w:val="Normalny"/>
    <w:rsid w:val="00FA3DC8"/>
    <w:pPr>
      <w:jc w:val="both"/>
    </w:pPr>
    <w:rPr>
      <w:rFonts w:cs="Arial"/>
    </w:rPr>
  </w:style>
  <w:style w:type="character" w:customStyle="1" w:styleId="akapitdomyslny">
    <w:name w:val="akapitdomyslny"/>
    <w:rsid w:val="00FA3DC8"/>
  </w:style>
  <w:style w:type="paragraph" w:customStyle="1" w:styleId="ZnakZnakZnakZnakZnakZnakZnakZnakZnakZnakZnakZnak">
    <w:name w:val="Znak Znak Znak Znak Znak Znak Znak Znak Znak Znak Znak Znak"/>
    <w:basedOn w:val="Normalny"/>
    <w:rsid w:val="00FA3DC8"/>
    <w:pPr>
      <w:jc w:val="both"/>
    </w:pPr>
    <w:rPr>
      <w:rFonts w:cs="Arial"/>
    </w:rPr>
  </w:style>
  <w:style w:type="paragraph" w:customStyle="1" w:styleId="ZnakZnak1ZnakZnak">
    <w:name w:val="Znak Znak1 Znak Znak"/>
    <w:basedOn w:val="Normalny"/>
    <w:rsid w:val="00FA3DC8"/>
    <w:pPr>
      <w:jc w:val="both"/>
    </w:pPr>
    <w:rPr>
      <w:rFonts w:cs="Arial"/>
    </w:rPr>
  </w:style>
  <w:style w:type="paragraph" w:customStyle="1" w:styleId="ZnakZnak2ZnakZnakZnakZnak">
    <w:name w:val="Znak Znak2 Znak Znak Znak Znak"/>
    <w:basedOn w:val="Normalny"/>
    <w:rsid w:val="00FA3DC8"/>
    <w:pPr>
      <w:jc w:val="both"/>
    </w:pPr>
    <w:rPr>
      <w:rFonts w:cs="Arial"/>
    </w:rPr>
  </w:style>
  <w:style w:type="paragraph" w:customStyle="1" w:styleId="ZnakZnakZnakZnakZnakZnakZnakZnak">
    <w:name w:val="Znak Znak Znak Znak Znak Znak Znak Znak"/>
    <w:basedOn w:val="Normalny"/>
    <w:rsid w:val="00FA3DC8"/>
    <w:pPr>
      <w:jc w:val="both"/>
    </w:pPr>
    <w:rPr>
      <w:rFonts w:cs="Arial"/>
    </w:rPr>
  </w:style>
  <w:style w:type="character" w:customStyle="1" w:styleId="Teksttreci">
    <w:name w:val="Tekst treści_"/>
    <w:link w:val="Teksttreci1"/>
    <w:locked/>
    <w:rsid w:val="00FA3DC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A3DC8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val="x-none" w:eastAsia="x-none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rsid w:val="00FA3DC8"/>
    <w:rPr>
      <w:rFonts w:cs="Times New Roman"/>
      <w:b/>
    </w:rPr>
  </w:style>
  <w:style w:type="paragraph" w:customStyle="1" w:styleId="ZnakZnak10ZnakZnak">
    <w:name w:val="Znak Znak10 Znak Znak"/>
    <w:basedOn w:val="Normalny"/>
    <w:rsid w:val="00FA3DC8"/>
    <w:pPr>
      <w:jc w:val="both"/>
    </w:pPr>
    <w:rPr>
      <w:rFonts w:cs="Arial"/>
    </w:rPr>
  </w:style>
  <w:style w:type="paragraph" w:customStyle="1" w:styleId="1ZnakZnakZnakZnakZnakZnak">
    <w:name w:val="1 Znak Znak Znak Znak Znak Znak"/>
    <w:basedOn w:val="Normalny"/>
    <w:rsid w:val="00FA3DC8"/>
    <w:pPr>
      <w:jc w:val="both"/>
    </w:pPr>
    <w:rPr>
      <w:rFonts w:cs="Arial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Akapit z listą32 Znak,Akapit z listą2 Znak,Numerowanie Znak,Akapit z listą BS Znak,sw tekst Znak"/>
    <w:link w:val="Akapitzlist1"/>
    <w:qFormat/>
    <w:locked/>
    <w:rsid w:val="00FA3DC8"/>
    <w:rPr>
      <w:rFonts w:eastAsia="Calibri"/>
      <w:lang w:val="x-none"/>
    </w:rPr>
  </w:style>
  <w:style w:type="paragraph" w:customStyle="1" w:styleId="ZnakZnak10">
    <w:name w:val="Znak Znak10"/>
    <w:basedOn w:val="Normalny"/>
    <w:rsid w:val="00FA3DC8"/>
    <w:pPr>
      <w:jc w:val="both"/>
    </w:pPr>
    <w:rPr>
      <w:rFonts w:cs="Arial"/>
    </w:rPr>
  </w:style>
  <w:style w:type="character" w:styleId="Uwydatnienie">
    <w:name w:val="Emphasis"/>
    <w:uiPriority w:val="20"/>
    <w:qFormat/>
    <w:rsid w:val="00FA3DC8"/>
    <w:rPr>
      <w:rFonts w:cs="Times New Roman"/>
      <w:i/>
    </w:rPr>
  </w:style>
  <w:style w:type="character" w:customStyle="1" w:styleId="alb">
    <w:name w:val="a_lb"/>
    <w:rsid w:val="00FA3DC8"/>
    <w:rPr>
      <w:rFonts w:cs="Times New Roman"/>
    </w:rPr>
  </w:style>
  <w:style w:type="character" w:customStyle="1" w:styleId="fn-ref">
    <w:name w:val="fn-ref"/>
    <w:rsid w:val="00FA3DC8"/>
    <w:rPr>
      <w:rFonts w:cs="Times New Roman"/>
    </w:rPr>
  </w:style>
  <w:style w:type="character" w:customStyle="1" w:styleId="fn-refannotated-elem">
    <w:name w:val="fn-ref annotated-elem"/>
    <w:rsid w:val="00FA3DC8"/>
    <w:rPr>
      <w:rFonts w:cs="Times New Roman"/>
    </w:rPr>
  </w:style>
  <w:style w:type="paragraph" w:customStyle="1" w:styleId="pkt">
    <w:name w:val="pkt"/>
    <w:basedOn w:val="Normalny"/>
    <w:rsid w:val="00FA3DC8"/>
    <w:pPr>
      <w:spacing w:before="60" w:after="60"/>
      <w:ind w:left="851" w:hanging="295"/>
      <w:jc w:val="both"/>
    </w:pPr>
    <w:rPr>
      <w:rFonts w:cs="Arial"/>
    </w:rPr>
  </w:style>
  <w:style w:type="character" w:customStyle="1" w:styleId="ListParagraphChar">
    <w:name w:val="List Paragraph Char"/>
    <w:link w:val="Akapitzlist2"/>
    <w:locked/>
    <w:rsid w:val="00FA3DC8"/>
    <w:rPr>
      <w:rFonts w:eastAsia="Calibri"/>
      <w:kern w:val="1"/>
      <w:lang w:val="x-none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FA3DC8"/>
    <w:pPr>
      <w:jc w:val="both"/>
    </w:pPr>
    <w:rPr>
      <w:rFonts w:cs="Arial"/>
    </w:rPr>
  </w:style>
  <w:style w:type="paragraph" w:styleId="Akapitzlist">
    <w:name w:val="List Paragraph"/>
    <w:aliases w:val="Rozdział,Obiekt,BulletC,Akapit z listą31,NOWY,Akapit z listą32,Numerowanie,Akapit z listą BS,sw tekst,Kolorowa lista — akcent 11,CW_Lista,Akapit z listą4,L1,Wyliczanie,lp1"/>
    <w:basedOn w:val="Normalny"/>
    <w:qFormat/>
    <w:rsid w:val="00FA3DC8"/>
    <w:pPr>
      <w:numPr>
        <w:numId w:val="28"/>
      </w:numPr>
      <w:spacing w:before="240" w:after="240"/>
      <w:contextualSpacing/>
      <w:jc w:val="both"/>
    </w:pPr>
    <w:rPr>
      <w:rFonts w:ascii="Arial" w:eastAsia="Calibri" w:hAnsi="Arial" w:cs="Arial"/>
      <w:b/>
      <w:color w:val="0033CC"/>
    </w:r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FA3DC8"/>
    <w:pPr>
      <w:jc w:val="both"/>
    </w:pPr>
    <w:rPr>
      <w:rFonts w:cs="Aria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FA3DC8"/>
    <w:pPr>
      <w:jc w:val="both"/>
    </w:pPr>
    <w:rPr>
      <w:rFonts w:cs="Arial"/>
    </w:rPr>
  </w:style>
  <w:style w:type="character" w:customStyle="1" w:styleId="st">
    <w:name w:val="st"/>
    <w:rsid w:val="00FA3DC8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FA3DC8"/>
    <w:pPr>
      <w:jc w:val="both"/>
    </w:pPr>
    <w:rPr>
      <w:rFonts w:cs="Aria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FA3DC8"/>
    <w:pPr>
      <w:jc w:val="both"/>
    </w:pPr>
    <w:rPr>
      <w:rFonts w:cs="Arial"/>
    </w:rPr>
  </w:style>
  <w:style w:type="paragraph" w:customStyle="1" w:styleId="Tekstpodstawowy20">
    <w:name w:val="Tekst podstawowy2"/>
    <w:basedOn w:val="Normalny"/>
    <w:uiPriority w:val="99"/>
    <w:rsid w:val="00FA3DC8"/>
    <w:pPr>
      <w:keepLines/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ny"/>
    <w:uiPriority w:val="99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xl75">
    <w:name w:val="xl75"/>
    <w:basedOn w:val="Normalny"/>
    <w:uiPriority w:val="99"/>
    <w:rsid w:val="00FA3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character" w:customStyle="1" w:styleId="Teksttreci2Bezpogrubienia">
    <w:name w:val="Tekst treści (2) + Bez pogrubienia"/>
    <w:uiPriority w:val="99"/>
    <w:rsid w:val="00FA3DC8"/>
  </w:style>
  <w:style w:type="character" w:customStyle="1" w:styleId="FontStyle30">
    <w:name w:val="Font Style30"/>
    <w:uiPriority w:val="99"/>
    <w:rsid w:val="00FA3DC8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nhideWhenUsed/>
    <w:rsid w:val="00FA3DC8"/>
    <w:pPr>
      <w:numPr>
        <w:numId w:val="3"/>
      </w:numPr>
    </w:pPr>
  </w:style>
  <w:style w:type="numbering" w:customStyle="1" w:styleId="1111111">
    <w:name w:val="1 / 1.1 / 1.1.11"/>
    <w:rsid w:val="00FA3DC8"/>
    <w:pPr>
      <w:numPr>
        <w:numId w:val="1"/>
      </w:numPr>
    </w:pPr>
  </w:style>
  <w:style w:type="character" w:customStyle="1" w:styleId="Nierozpoznanawzmianka1">
    <w:name w:val="Nierozpoznana wzmianka1"/>
    <w:uiPriority w:val="99"/>
    <w:semiHidden/>
    <w:unhideWhenUsed/>
    <w:rsid w:val="00FA3DC8"/>
    <w:rPr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rsid w:val="00FA3DC8"/>
    <w:pPr>
      <w:suppressAutoHyphens/>
      <w:ind w:left="1814" w:hanging="1134"/>
      <w:jc w:val="both"/>
      <w:textAlignment w:val="baseline"/>
    </w:pPr>
    <w:rPr>
      <w:rFonts w:ascii="Calibri Light" w:eastAsia="SimSun" w:hAnsi="Calibri Light" w:cs="Arial"/>
      <w:color w:val="808080"/>
      <w:kern w:val="1"/>
      <w:sz w:val="22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FA3DC8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FA3DC8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FA3DC8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rsid w:val="00FA3DC8"/>
    <w:pPr>
      <w:jc w:val="center"/>
    </w:pPr>
    <w:rPr>
      <w:b/>
      <w:szCs w:val="20"/>
    </w:rPr>
  </w:style>
  <w:style w:type="paragraph" w:customStyle="1" w:styleId="Tekstpodstawowy30">
    <w:name w:val="Tekst podstawowy3"/>
    <w:basedOn w:val="Normalny"/>
    <w:rsid w:val="00FA3DC8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FA3DC8"/>
    <w:pPr>
      <w:widowControl w:val="0"/>
    </w:pPr>
    <w:rPr>
      <w:szCs w:val="20"/>
    </w:rPr>
  </w:style>
  <w:style w:type="paragraph" w:customStyle="1" w:styleId="Tekstpodstawowywcity32">
    <w:name w:val="Tekst podstawowy wcięty 32"/>
    <w:basedOn w:val="Normalny"/>
    <w:rsid w:val="00FA3DC8"/>
    <w:pPr>
      <w:widowControl w:val="0"/>
      <w:suppressAutoHyphens/>
      <w:ind w:left="567"/>
    </w:pPr>
    <w:rPr>
      <w:lang w:eastAsia="ar-SA"/>
    </w:rPr>
  </w:style>
  <w:style w:type="paragraph" w:customStyle="1" w:styleId="Tekstprzypisukocowego2">
    <w:name w:val="Tekst przypisu końcowego2"/>
    <w:basedOn w:val="Normalny"/>
    <w:rsid w:val="00FA3DC8"/>
    <w:pPr>
      <w:spacing w:before="120"/>
    </w:pPr>
    <w:rPr>
      <w:sz w:val="20"/>
      <w:szCs w:val="20"/>
    </w:rPr>
  </w:style>
  <w:style w:type="paragraph" w:customStyle="1" w:styleId="Spistreci92">
    <w:name w:val="Spis treści 92"/>
    <w:basedOn w:val="Normalny"/>
    <w:next w:val="Normalny"/>
    <w:rsid w:val="00FA3DC8"/>
    <w:pPr>
      <w:tabs>
        <w:tab w:val="right" w:leader="dot" w:pos="9071"/>
      </w:tabs>
      <w:spacing w:before="120"/>
      <w:ind w:left="1920"/>
    </w:pPr>
    <w:rPr>
      <w:szCs w:val="20"/>
    </w:rPr>
  </w:style>
  <w:style w:type="numbering" w:customStyle="1" w:styleId="Bezlisty1">
    <w:name w:val="Bez listy1"/>
    <w:next w:val="Bezlisty"/>
    <w:semiHidden/>
    <w:unhideWhenUsed/>
    <w:rsid w:val="00FA3DC8"/>
  </w:style>
  <w:style w:type="paragraph" w:customStyle="1" w:styleId="Akapitzlist5">
    <w:name w:val="Akapit z listą5"/>
    <w:basedOn w:val="Normalny"/>
    <w:rsid w:val="00FA3DC8"/>
    <w:pPr>
      <w:suppressAutoHyphens/>
      <w:ind w:left="720"/>
      <w:contextualSpacing/>
    </w:pPr>
    <w:rPr>
      <w:kern w:val="1"/>
      <w:sz w:val="20"/>
      <w:szCs w:val="20"/>
    </w:rPr>
  </w:style>
  <w:style w:type="character" w:customStyle="1" w:styleId="FooterChar">
    <w:name w:val="Footer Char"/>
    <w:semiHidden/>
    <w:locked/>
    <w:rsid w:val="00FA3DC8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FA3DC8"/>
    <w:pPr>
      <w:numPr>
        <w:numId w:val="21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Cs w:val="22"/>
      <w:u w:val="single"/>
      <w:lang w:eastAsia="ar-SA"/>
    </w:rPr>
  </w:style>
  <w:style w:type="paragraph" w:customStyle="1" w:styleId="Nagwek2PFU">
    <w:name w:val="!Nagłówek 2_PFU"/>
    <w:basedOn w:val="Normalny"/>
    <w:rsid w:val="00FA3DC8"/>
    <w:pPr>
      <w:keepNext/>
      <w:numPr>
        <w:ilvl w:val="1"/>
        <w:numId w:val="21"/>
      </w:numPr>
      <w:suppressAutoHyphens/>
      <w:spacing w:before="240" w:after="60" w:line="360" w:lineRule="auto"/>
      <w:outlineLvl w:val="1"/>
    </w:pPr>
    <w:rPr>
      <w:rFonts w:ascii="Calibri" w:hAnsi="Calibri" w:cs="Arial"/>
      <w:b/>
      <w:color w:val="000000"/>
      <w:spacing w:val="-4"/>
      <w:sz w:val="22"/>
      <w:szCs w:val="22"/>
      <w:lang w:eastAsia="ar-SA"/>
    </w:rPr>
  </w:style>
  <w:style w:type="paragraph" w:customStyle="1" w:styleId="Nagwek4PFU">
    <w:name w:val="!Nagłówek 4_PFU"/>
    <w:basedOn w:val="Normalny"/>
    <w:rsid w:val="00FA3DC8"/>
    <w:pPr>
      <w:keepNext/>
      <w:numPr>
        <w:ilvl w:val="3"/>
        <w:numId w:val="21"/>
      </w:numPr>
      <w:suppressAutoHyphens/>
      <w:spacing w:before="240" w:after="60" w:line="360" w:lineRule="auto"/>
      <w:outlineLvl w:val="3"/>
    </w:pPr>
    <w:rPr>
      <w:rFonts w:ascii="Calibri" w:hAnsi="Calibri" w:cs="Arial"/>
      <w:color w:val="000000"/>
      <w:spacing w:val="-4"/>
      <w:sz w:val="22"/>
      <w:szCs w:val="22"/>
      <w:lang w:eastAsia="ar-SA"/>
    </w:rPr>
  </w:style>
  <w:style w:type="paragraph" w:customStyle="1" w:styleId="Nagwek5PFU">
    <w:name w:val="!Nagłówek 5_PFU"/>
    <w:basedOn w:val="Nagwek4PFU"/>
    <w:rsid w:val="00FA3DC8"/>
    <w:pPr>
      <w:numPr>
        <w:ilvl w:val="4"/>
      </w:numPr>
      <w:outlineLvl w:val="4"/>
    </w:pPr>
  </w:style>
  <w:style w:type="paragraph" w:customStyle="1" w:styleId="text-justify">
    <w:name w:val="text-justify"/>
    <w:basedOn w:val="Normalny"/>
    <w:rsid w:val="00FA3DC8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locked/>
    <w:rsid w:val="00FA3DC8"/>
    <w:rPr>
      <w:lang w:val="pl-PL" w:eastAsia="pl-PL"/>
    </w:rPr>
  </w:style>
  <w:style w:type="paragraph" w:styleId="Bezodstpw">
    <w:name w:val="No Spacing"/>
    <w:uiPriority w:val="1"/>
    <w:rsid w:val="00FA3DC8"/>
    <w:rPr>
      <w:rFonts w:ascii="Calibri" w:eastAsia="Calibri" w:hAnsi="Calibri"/>
      <w:sz w:val="22"/>
      <w:szCs w:val="22"/>
      <w:lang w:eastAsia="en-US"/>
    </w:rPr>
  </w:style>
  <w:style w:type="paragraph" w:customStyle="1" w:styleId="TextNr">
    <w:name w:val="Text Nr"/>
    <w:basedOn w:val="Normalny"/>
    <w:uiPriority w:val="99"/>
    <w:rsid w:val="00FA3DC8"/>
    <w:pPr>
      <w:numPr>
        <w:numId w:val="22"/>
      </w:numPr>
      <w:spacing w:line="280" w:lineRule="exact"/>
      <w:jc w:val="both"/>
    </w:pPr>
    <w:rPr>
      <w:rFonts w:eastAsia="Calibri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FA3DC8"/>
  </w:style>
  <w:style w:type="paragraph" w:customStyle="1" w:styleId="Standard">
    <w:name w:val="Standard"/>
    <w:uiPriority w:val="99"/>
    <w:rsid w:val="00FA3D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Cs w:val="22"/>
      <w:lang w:eastAsia="en-US"/>
    </w:rPr>
  </w:style>
  <w:style w:type="character" w:customStyle="1" w:styleId="Nierozpoznanawzmianka2">
    <w:name w:val="Nierozpoznana wzmianka2"/>
    <w:uiPriority w:val="99"/>
    <w:semiHidden/>
    <w:unhideWhenUsed/>
    <w:rsid w:val="00FA3DC8"/>
    <w:rPr>
      <w:color w:val="605E5C"/>
      <w:shd w:val="clear" w:color="auto" w:fill="E1DFDD"/>
    </w:rPr>
  </w:style>
  <w:style w:type="paragraph" w:customStyle="1" w:styleId="Link">
    <w:name w:val="Link"/>
    <w:basedOn w:val="Normalny"/>
    <w:link w:val="LinkZnak"/>
    <w:rsid w:val="00FA3DC8"/>
    <w:pPr>
      <w:ind w:left="426"/>
      <w:contextualSpacing/>
      <w:jc w:val="both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LinkZnak">
    <w:name w:val="Link Znak"/>
    <w:link w:val="Link"/>
    <w:rsid w:val="00FA3DC8"/>
    <w:rPr>
      <w:rFonts w:ascii="Arial" w:eastAsia="Calibri" w:hAnsi="Arial"/>
      <w:lang w:val="x-none" w:eastAsia="en-US"/>
    </w:rPr>
  </w:style>
  <w:style w:type="character" w:customStyle="1" w:styleId="Nierozpoznanawzmianka3">
    <w:name w:val="Nierozpoznana wzmianka3"/>
    <w:uiPriority w:val="99"/>
    <w:semiHidden/>
    <w:unhideWhenUsed/>
    <w:rsid w:val="00FA3DC8"/>
    <w:rPr>
      <w:color w:val="605E5C"/>
      <w:shd w:val="clear" w:color="auto" w:fill="E1DFDD"/>
    </w:rPr>
  </w:style>
  <w:style w:type="character" w:customStyle="1" w:styleId="x-base-nazwa">
    <w:name w:val="x-base-nazwa"/>
    <w:basedOn w:val="Domylnaczcionkaakapitu"/>
    <w:rsid w:val="00FA3DC8"/>
  </w:style>
  <w:style w:type="character" w:customStyle="1" w:styleId="x-base-text">
    <w:name w:val="x-base-text"/>
    <w:basedOn w:val="Domylnaczcionkaakapitu"/>
    <w:rsid w:val="00FA3DC8"/>
  </w:style>
  <w:style w:type="character" w:customStyle="1" w:styleId="highlight">
    <w:name w:val="highlight"/>
    <w:basedOn w:val="Domylnaczcionkaakapitu"/>
    <w:rsid w:val="00FA3DC8"/>
  </w:style>
  <w:style w:type="character" w:customStyle="1" w:styleId="ecertis-link-header">
    <w:name w:val="ecertis-link-header"/>
    <w:basedOn w:val="Domylnaczcionkaakapitu"/>
    <w:rsid w:val="00FA3DC8"/>
  </w:style>
  <w:style w:type="character" w:customStyle="1" w:styleId="Nierozpoznanawzmianka4">
    <w:name w:val="Nierozpoznana wzmianka4"/>
    <w:uiPriority w:val="99"/>
    <w:semiHidden/>
    <w:unhideWhenUsed/>
    <w:rsid w:val="00FA3DC8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0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kcje.uzp.gov.pl" TargetMode="External"/><Relationship Id="rId13" Type="http://schemas.openxmlformats.org/officeDocument/2006/relationships/hyperlink" Target="mailto:iod@zim.um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im.uml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im.uml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zim.uml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BA0B-BE87-4278-B694-CBAA198D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4915</Words>
  <Characters>32822</Characters>
  <Application>Microsoft Office Word</Application>
  <DocSecurity>0</DocSecurity>
  <Lines>273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37662</CharactersWithSpaces>
  <SharedDoc>false</SharedDoc>
  <HLinks>
    <vt:vector size="168" baseType="variant">
      <vt:variant>
        <vt:i4>2818052</vt:i4>
      </vt:variant>
      <vt:variant>
        <vt:i4>81</vt:i4>
      </vt:variant>
      <vt:variant>
        <vt:i4>0</vt:i4>
      </vt:variant>
      <vt:variant>
        <vt:i4>5</vt:i4>
      </vt:variant>
      <vt:variant>
        <vt:lpwstr>mailto:iod@zim.uml.lodz.pl</vt:lpwstr>
      </vt:variant>
      <vt:variant>
        <vt:lpwstr/>
      </vt:variant>
      <vt:variant>
        <vt:i4>2818052</vt:i4>
      </vt:variant>
      <vt:variant>
        <vt:i4>78</vt:i4>
      </vt:variant>
      <vt:variant>
        <vt:i4>0</vt:i4>
      </vt:variant>
      <vt:variant>
        <vt:i4>5</vt:i4>
      </vt:variant>
      <vt:variant>
        <vt:lpwstr>mailto:iod@zim.uml.lodz.pl</vt:lpwstr>
      </vt:variant>
      <vt:variant>
        <vt:lpwstr/>
      </vt:variant>
      <vt:variant>
        <vt:i4>2818052</vt:i4>
      </vt:variant>
      <vt:variant>
        <vt:i4>75</vt:i4>
      </vt:variant>
      <vt:variant>
        <vt:i4>0</vt:i4>
      </vt:variant>
      <vt:variant>
        <vt:i4>5</vt:i4>
      </vt:variant>
      <vt:variant>
        <vt:lpwstr>mailto:iod@zim.uml.lodz.pl</vt:lpwstr>
      </vt:variant>
      <vt:variant>
        <vt:lpwstr/>
      </vt:variant>
      <vt:variant>
        <vt:i4>2818052</vt:i4>
      </vt:variant>
      <vt:variant>
        <vt:i4>72</vt:i4>
      </vt:variant>
      <vt:variant>
        <vt:i4>0</vt:i4>
      </vt:variant>
      <vt:variant>
        <vt:i4>5</vt:i4>
      </vt:variant>
      <vt:variant>
        <vt:lpwstr>mailto:iod@zim.uml.lodz.pl</vt:lpwstr>
      </vt:variant>
      <vt:variant>
        <vt:lpwstr/>
      </vt:variant>
      <vt:variant>
        <vt:i4>2687095</vt:i4>
      </vt:variant>
      <vt:variant>
        <vt:i4>69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1704029</vt:i4>
      </vt:variant>
      <vt:variant>
        <vt:i4>66</vt:i4>
      </vt:variant>
      <vt:variant>
        <vt:i4>0</vt:i4>
      </vt:variant>
      <vt:variant>
        <vt:i4>5</vt:i4>
      </vt:variant>
      <vt:variant>
        <vt:lpwstr>https://dziennikustaw.gov.pl/</vt:lpwstr>
      </vt:variant>
      <vt:variant>
        <vt:lpwstr/>
      </vt:variant>
      <vt:variant>
        <vt:i4>3670071</vt:i4>
      </vt:variant>
      <vt:variant>
        <vt:i4>63</vt:i4>
      </vt:variant>
      <vt:variant>
        <vt:i4>0</vt:i4>
      </vt:variant>
      <vt:variant>
        <vt:i4>5</vt:i4>
      </vt:variant>
      <vt:variant>
        <vt:lpwstr>https://eur-lex.europa.eu/homepage.html</vt:lpwstr>
      </vt:variant>
      <vt:variant>
        <vt:lpwstr/>
      </vt:variant>
      <vt:variant>
        <vt:i4>524303</vt:i4>
      </vt:variant>
      <vt:variant>
        <vt:i4>60</vt:i4>
      </vt:variant>
      <vt:variant>
        <vt:i4>0</vt:i4>
      </vt:variant>
      <vt:variant>
        <vt:i4>5</vt:i4>
      </vt:variant>
      <vt:variant>
        <vt:lpwstr>https://isap.sejm.gov.pl/</vt:lpwstr>
      </vt:variant>
      <vt:variant>
        <vt:lpwstr/>
      </vt:variant>
      <vt:variant>
        <vt:i4>4653147</vt:i4>
      </vt:variant>
      <vt:variant>
        <vt:i4>57</vt:i4>
      </vt:variant>
      <vt:variant>
        <vt:i4>0</vt:i4>
      </vt:variant>
      <vt:variant>
        <vt:i4>5</vt:i4>
      </vt:variant>
      <vt:variant>
        <vt:lpwstr>https://zim.lodz.bip-e.pl/zim/projekty-u/rpo-wl-2014-2020/rewitalizacja-obszarowa/8902,INFORMACJE-O-ZASADACH-PRZETWARZANIA-DANYCH-OSOBOWYCH.html</vt:lpwstr>
      </vt:variant>
      <vt:variant>
        <vt:lpwstr/>
      </vt:variant>
      <vt:variant>
        <vt:i4>262233</vt:i4>
      </vt:variant>
      <vt:variant>
        <vt:i4>54</vt:i4>
      </vt:variant>
      <vt:variant>
        <vt:i4>0</vt:i4>
      </vt:variant>
      <vt:variant>
        <vt:i4>5</vt:i4>
      </vt:variant>
      <vt:variant>
        <vt:lpwstr>http://get.adobe.com/reader/</vt:lpwstr>
      </vt:variant>
      <vt:variant>
        <vt:lpwstr/>
      </vt:variant>
      <vt:variant>
        <vt:i4>2687095</vt:i4>
      </vt:variant>
      <vt:variant>
        <vt:i4>51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2687095</vt:i4>
      </vt:variant>
      <vt:variant>
        <vt:i4>48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2949239</vt:i4>
      </vt:variant>
      <vt:variant>
        <vt:i4>45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1179672</vt:i4>
      </vt:variant>
      <vt:variant>
        <vt:i4>42</vt:i4>
      </vt:variant>
      <vt:variant>
        <vt:i4>0</vt:i4>
      </vt:variant>
      <vt:variant>
        <vt:i4>5</vt:i4>
      </vt:variant>
      <vt:variant>
        <vt:lpwstr>https://szukio.pl/fragmenty/1891</vt:lpwstr>
      </vt:variant>
      <vt:variant>
        <vt:lpwstr/>
      </vt:variant>
      <vt:variant>
        <vt:i4>3080202</vt:i4>
      </vt:variant>
      <vt:variant>
        <vt:i4>39</vt:i4>
      </vt:variant>
      <vt:variant>
        <vt:i4>0</vt:i4>
      </vt:variant>
      <vt:variant>
        <vt:i4>5</vt:i4>
      </vt:variant>
      <vt:variant>
        <vt:lpwstr>mailto:zamowienia@zim.uml.lodz.pl</vt:lpwstr>
      </vt:variant>
      <vt:variant>
        <vt:lpwstr/>
      </vt:variant>
      <vt:variant>
        <vt:i4>5046274</vt:i4>
      </vt:variant>
      <vt:variant>
        <vt:i4>36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3080202</vt:i4>
      </vt:variant>
      <vt:variant>
        <vt:i4>33</vt:i4>
      </vt:variant>
      <vt:variant>
        <vt:i4>0</vt:i4>
      </vt:variant>
      <vt:variant>
        <vt:i4>5</vt:i4>
      </vt:variant>
      <vt:variant>
        <vt:lpwstr>mailto:zamowienia@zim.uml.lodz.pl</vt:lpwstr>
      </vt:variant>
      <vt:variant>
        <vt:lpwstr/>
      </vt:variant>
      <vt:variant>
        <vt:i4>4980806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3080202</vt:i4>
      </vt:variant>
      <vt:variant>
        <vt:i4>24</vt:i4>
      </vt:variant>
      <vt:variant>
        <vt:i4>0</vt:i4>
      </vt:variant>
      <vt:variant>
        <vt:i4>5</vt:i4>
      </vt:variant>
      <vt:variant>
        <vt:lpwstr>mailto:zamowienia@zim.uml.lodz.pl</vt:lpwstr>
      </vt:variant>
      <vt:variant>
        <vt:lpwstr/>
      </vt:variant>
      <vt:variant>
        <vt:i4>6553642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5046305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https://www.uzp.gov.pl/baza-wiedzy/prawo-zamowien-publicznych-regulacje/prawo-krajowe/jednolity-europejski-dokument-zamowienia/elektroniczne-narzedzie-do-wypelniania-jedzespd</vt:lpwstr>
      </vt:variant>
      <vt:variant>
        <vt:lpwstr/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>http://espd.uzp.gov.pl/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https://miniportal.uzp.gov.pl/Postepowania/bfb400bb-2644-4d79-a72a-41bcc4076025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https://zim.lodz.bip-e.pl/zim/zamowienia-publiczne/11594,Rewitalizacja-Obszarowa-Centrum-Lodzi-Projekt-2-Przebudowa-i-nadbudowa-obiektu-w.html</vt:lpwstr>
      </vt:variant>
      <vt:variant>
        <vt:lpwstr/>
      </vt:variant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mailto:zamowienia@zim.uml.lodz.pl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kosicinska</dc:creator>
  <cp:keywords/>
  <cp:lastModifiedBy>Aleksandra Piernikowska</cp:lastModifiedBy>
  <cp:revision>2</cp:revision>
  <cp:lastPrinted>2021-04-27T08:47:00Z</cp:lastPrinted>
  <dcterms:created xsi:type="dcterms:W3CDTF">2021-04-30T06:59:00Z</dcterms:created>
  <dcterms:modified xsi:type="dcterms:W3CDTF">2021-04-30T06:59:00Z</dcterms:modified>
</cp:coreProperties>
</file>