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7566" w14:textId="77777777" w:rsidR="00B10D7D" w:rsidRPr="00D01EC8" w:rsidRDefault="00B10D7D" w:rsidP="00D01EC8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B10D7D" w:rsidRPr="00D929AA" w14:paraId="2119DA62" w14:textId="77777777" w:rsidTr="003763BD">
        <w:trPr>
          <w:trHeight w:val="1137"/>
          <w:jc w:val="center"/>
        </w:trPr>
        <w:tc>
          <w:tcPr>
            <w:tcW w:w="9150" w:type="dxa"/>
            <w:shd w:val="clear" w:color="auto" w:fill="FFFF00"/>
            <w:vAlign w:val="center"/>
          </w:tcPr>
          <w:p w14:paraId="191DA399" w14:textId="77777777" w:rsidR="00B10D7D" w:rsidRPr="003E658F" w:rsidRDefault="003763BD" w:rsidP="003E658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OŚWIADCZENIE O PRZYNALEŻNOŚCI LUB BRAKU PRZYNALEŻNOŚCI DO TEJ SAMEJ GRUPY KAPITAŁOWEJ, </w:t>
            </w: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6468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 KTÓREJ MOWA W ART. 24 UST. 1 PKT 23) USTAWY</w:t>
            </w:r>
          </w:p>
        </w:tc>
      </w:tr>
    </w:tbl>
    <w:p w14:paraId="77DBA51C" w14:textId="77777777" w:rsidR="00B10D7D" w:rsidRPr="00D01EC8" w:rsidRDefault="00B10D7D" w:rsidP="00D01EC8">
      <w:pPr>
        <w:ind w:right="-157"/>
        <w:rPr>
          <w:rFonts w:ascii="Arial" w:hAnsi="Arial" w:cs="Arial"/>
          <w:sz w:val="16"/>
          <w:szCs w:val="16"/>
        </w:rPr>
      </w:pPr>
    </w:p>
    <w:p w14:paraId="405A1643" w14:textId="77777777" w:rsidR="00B10D7D" w:rsidRDefault="00B10D7D" w:rsidP="00B10D7D">
      <w:pPr>
        <w:spacing w:line="300" w:lineRule="atLeast"/>
        <w:ind w:right="-157"/>
        <w:rPr>
          <w:rFonts w:ascii="Arial" w:hAnsi="Arial" w:cs="Arial"/>
          <w:sz w:val="22"/>
          <w:szCs w:val="22"/>
        </w:rPr>
      </w:pPr>
      <w:r w:rsidRPr="00D929AA">
        <w:rPr>
          <w:rFonts w:ascii="Arial" w:hAnsi="Arial" w:cs="Arial"/>
          <w:sz w:val="22"/>
          <w:szCs w:val="22"/>
        </w:rPr>
        <w:t xml:space="preserve">Składając ofertę w postępowaniu o udzielenie zamówienia publicznego </w:t>
      </w:r>
      <w:r w:rsidR="00B77E0B">
        <w:rPr>
          <w:rFonts w:ascii="Arial" w:hAnsi="Arial" w:cs="Arial"/>
          <w:sz w:val="22"/>
          <w:szCs w:val="22"/>
        </w:rPr>
        <w:t>pn.</w:t>
      </w:r>
      <w:r w:rsidRPr="00D929AA">
        <w:rPr>
          <w:rFonts w:ascii="Arial" w:hAnsi="Arial" w:cs="Arial"/>
          <w:sz w:val="22"/>
          <w:szCs w:val="22"/>
        </w:rPr>
        <w:t>:</w:t>
      </w:r>
    </w:p>
    <w:p w14:paraId="5B14E22D" w14:textId="77777777" w:rsidR="0043167D" w:rsidRPr="00FD7454" w:rsidRDefault="0043167D" w:rsidP="00FD7454">
      <w:pPr>
        <w:tabs>
          <w:tab w:val="left" w:pos="993"/>
        </w:tabs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4B35D062" w14:textId="77777777" w:rsidR="00FD7454" w:rsidRPr="00FD7454" w:rsidRDefault="00FD7454" w:rsidP="00FD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2"/>
          <w:szCs w:val="22"/>
        </w:rPr>
      </w:pPr>
    </w:p>
    <w:p w14:paraId="02339681" w14:textId="3CD0A612" w:rsidR="00041F26" w:rsidRPr="00FD7454" w:rsidRDefault="00FA26E7" w:rsidP="00FD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2"/>
          <w:szCs w:val="22"/>
        </w:rPr>
      </w:pPr>
      <w:r w:rsidRPr="00FA26E7">
        <w:rPr>
          <w:rFonts w:ascii="Arial" w:eastAsia="Calibri" w:hAnsi="Arial" w:cs="Arial"/>
          <w:b/>
          <w:sz w:val="22"/>
          <w:szCs w:val="22"/>
          <w:lang w:eastAsia="en-US"/>
        </w:rPr>
        <w:t>„Przebudowa i rozbudowa Zajezdni Tramwajowej Chocianowice w Łodzi wraz z budową, przebudową i rozbudową obiektów budowlanych oraz infrastruktury technicznej wraz z niezbędnymi rozbiórkami”</w:t>
      </w:r>
      <w:r w:rsidR="009E4EEF">
        <w:rPr>
          <w:rFonts w:ascii="Arial" w:eastAsia="Tahoma,Bold" w:hAnsi="Arial" w:cs="Arial"/>
          <w:b/>
          <w:sz w:val="22"/>
          <w:szCs w:val="22"/>
        </w:rPr>
        <w:t xml:space="preserve"> </w:t>
      </w:r>
      <w:r w:rsidR="009635CB">
        <w:rPr>
          <w:rFonts w:ascii="Arial" w:eastAsia="Tahoma,Bold" w:hAnsi="Arial" w:cs="Arial"/>
          <w:b/>
          <w:sz w:val="22"/>
          <w:szCs w:val="22"/>
        </w:rPr>
        <w:t xml:space="preserve"> Nr sprawy: ZIM-DZ.2621.3</w:t>
      </w:r>
      <w:r>
        <w:rPr>
          <w:rFonts w:ascii="Arial" w:eastAsia="Tahoma,Bold" w:hAnsi="Arial" w:cs="Arial"/>
          <w:b/>
          <w:sz w:val="22"/>
          <w:szCs w:val="22"/>
        </w:rPr>
        <w:t>2</w:t>
      </w:r>
      <w:r w:rsidR="009635CB">
        <w:rPr>
          <w:rFonts w:ascii="Arial" w:eastAsia="Tahoma,Bold" w:hAnsi="Arial" w:cs="Arial"/>
          <w:b/>
          <w:sz w:val="22"/>
          <w:szCs w:val="22"/>
        </w:rPr>
        <w:t>.2020</w:t>
      </w:r>
    </w:p>
    <w:p w14:paraId="10217841" w14:textId="77777777" w:rsidR="00FD7454" w:rsidRPr="00FD7454" w:rsidRDefault="00FD7454" w:rsidP="00FD7454">
      <w:pPr>
        <w:ind w:left="851" w:hanging="851"/>
        <w:jc w:val="both"/>
        <w:rPr>
          <w:rFonts w:ascii="Arial" w:hAnsi="Arial" w:cs="Arial"/>
          <w:color w:val="000000"/>
        </w:rPr>
      </w:pPr>
    </w:p>
    <w:p w14:paraId="6F0F2197" w14:textId="77777777"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ja /my* niżej podpisany /i* .....................................................................................................</w:t>
      </w:r>
    </w:p>
    <w:p w14:paraId="328895BE" w14:textId="77777777"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3CE5657A" w14:textId="77777777" w:rsidR="000A52D7" w:rsidRPr="000A52D7" w:rsidRDefault="000A52D7" w:rsidP="000A52D7">
      <w:pPr>
        <w:spacing w:after="60"/>
        <w:ind w:left="849" w:hanging="849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reprezentując wykonawcę*.....................................................................................................</w:t>
      </w:r>
    </w:p>
    <w:p w14:paraId="4772CFCA" w14:textId="77777777" w:rsidR="000A52D7" w:rsidRPr="000A52D7" w:rsidRDefault="000A52D7" w:rsidP="000A52D7">
      <w:pPr>
        <w:spacing w:after="6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52D7">
        <w:rPr>
          <w:rFonts w:ascii="Arial" w:hAnsi="Arial" w:cs="Arial"/>
          <w:b/>
          <w:bCs/>
          <w:sz w:val="22"/>
          <w:szCs w:val="22"/>
        </w:rPr>
        <w:t>oświadczam/my*, że wykonawca:</w:t>
      </w:r>
    </w:p>
    <w:p w14:paraId="1A9A4363" w14:textId="24E1521E" w:rsidR="000A52D7" w:rsidRDefault="00E96EC3" w:rsidP="000A52D7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</w:t>
      </w:r>
      <w:r w:rsidR="000A52D7">
        <w:rPr>
          <w:rFonts w:ascii="Arial" w:hAnsi="Arial" w:cs="Arial"/>
          <w:b/>
          <w:bCs/>
          <w:spacing w:val="4"/>
        </w:rPr>
        <w:t xml:space="preserve"> </w:t>
      </w:r>
      <w:r w:rsidR="000A52D7" w:rsidRPr="000A52D7">
        <w:rPr>
          <w:rFonts w:ascii="Arial" w:hAnsi="Arial" w:cs="Arial"/>
          <w:b/>
          <w:bCs/>
          <w:spacing w:val="4"/>
        </w:rPr>
        <w:t>nie należy</w:t>
      </w:r>
      <w:r w:rsidR="000A52D7" w:rsidRPr="000A52D7">
        <w:rPr>
          <w:rFonts w:ascii="Arial" w:hAnsi="Arial" w:cs="Arial"/>
          <w:spacing w:val="4"/>
        </w:rPr>
        <w:t xml:space="preserve"> do tej samej grupy kapitałowej**</w:t>
      </w:r>
      <w:r w:rsidR="000A52D7" w:rsidRPr="000A52D7">
        <w:rPr>
          <w:rFonts w:ascii="Arial" w:hAnsi="Arial" w:cs="Arial"/>
        </w:rPr>
        <w:t xml:space="preserve">, o której mowa w art. 24 ust. 1 pkt 23 ustawy Prawo </w:t>
      </w:r>
      <w:r w:rsidR="0057355F">
        <w:rPr>
          <w:rFonts w:ascii="Arial" w:hAnsi="Arial" w:cs="Arial"/>
        </w:rPr>
        <w:t>z</w:t>
      </w:r>
      <w:r w:rsidR="000A52D7" w:rsidRPr="000A52D7">
        <w:rPr>
          <w:rFonts w:ascii="Arial" w:hAnsi="Arial" w:cs="Arial"/>
        </w:rPr>
        <w:t xml:space="preserve">amówień </w:t>
      </w:r>
      <w:r w:rsidR="0057355F">
        <w:rPr>
          <w:rFonts w:ascii="Arial" w:hAnsi="Arial" w:cs="Arial"/>
        </w:rPr>
        <w:t>p</w:t>
      </w:r>
      <w:r w:rsidR="000A52D7" w:rsidRPr="000A52D7">
        <w:rPr>
          <w:rFonts w:ascii="Arial" w:hAnsi="Arial" w:cs="Arial"/>
        </w:rPr>
        <w:t>ublicznych (Dz. U. z 201</w:t>
      </w:r>
      <w:r w:rsidR="00914BB6">
        <w:rPr>
          <w:rFonts w:ascii="Arial" w:hAnsi="Arial" w:cs="Arial"/>
        </w:rPr>
        <w:t>9</w:t>
      </w:r>
      <w:r w:rsidR="000A52D7"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="0056378C">
        <w:rPr>
          <w:rFonts w:ascii="Arial" w:hAnsi="Arial" w:cs="Arial"/>
        </w:rPr>
        <w:t xml:space="preserve"> ze zm.</w:t>
      </w:r>
      <w:r w:rsidR="0099174D" w:rsidRPr="000A52D7">
        <w:rPr>
          <w:rFonts w:ascii="Arial" w:hAnsi="Arial" w:cs="Arial"/>
        </w:rPr>
        <w:t xml:space="preserve">), </w:t>
      </w:r>
      <w:r w:rsidR="000A52D7" w:rsidRPr="000A52D7">
        <w:rPr>
          <w:rFonts w:ascii="Arial" w:hAnsi="Arial" w:cs="Arial"/>
        </w:rPr>
        <w:t>tj. w rozumieniu ustawy z dnia 16 lutego 2007 r. o ochronie konkurencji i konsumentów (</w:t>
      </w:r>
      <w:proofErr w:type="spellStart"/>
      <w:r w:rsidR="0057355F">
        <w:rPr>
          <w:rFonts w:ascii="Arial" w:hAnsi="Arial" w:cs="Arial"/>
        </w:rPr>
        <w:t>t.j</w:t>
      </w:r>
      <w:proofErr w:type="spellEnd"/>
      <w:r w:rsidR="0057355F">
        <w:rPr>
          <w:rFonts w:ascii="Arial" w:hAnsi="Arial" w:cs="Arial"/>
        </w:rPr>
        <w:t xml:space="preserve">. </w:t>
      </w:r>
      <w:r w:rsidR="000A52D7" w:rsidRPr="000A52D7">
        <w:rPr>
          <w:rFonts w:ascii="Arial" w:hAnsi="Arial" w:cs="Arial"/>
        </w:rPr>
        <w:t>Dz. U. z 20</w:t>
      </w:r>
      <w:r w:rsidR="0056378C">
        <w:rPr>
          <w:rFonts w:ascii="Arial" w:hAnsi="Arial" w:cs="Arial"/>
        </w:rPr>
        <w:t>2</w:t>
      </w:r>
      <w:r w:rsidR="0057355F">
        <w:rPr>
          <w:rFonts w:ascii="Arial" w:hAnsi="Arial" w:cs="Arial"/>
        </w:rPr>
        <w:t>1</w:t>
      </w:r>
      <w:r w:rsidR="000A52D7" w:rsidRPr="000A52D7">
        <w:rPr>
          <w:rFonts w:ascii="Arial" w:hAnsi="Arial" w:cs="Arial"/>
        </w:rPr>
        <w:t xml:space="preserve"> r., poz. </w:t>
      </w:r>
      <w:r w:rsidR="0057355F">
        <w:rPr>
          <w:rFonts w:ascii="Arial" w:hAnsi="Arial" w:cs="Arial"/>
        </w:rPr>
        <w:t>275</w:t>
      </w:r>
      <w:r w:rsidR="000A52D7" w:rsidRPr="000A52D7">
        <w:rPr>
          <w:rFonts w:ascii="Arial" w:hAnsi="Arial" w:cs="Arial"/>
        </w:rPr>
        <w:t>)</w:t>
      </w:r>
      <w:r w:rsidR="000A52D7" w:rsidRPr="000A52D7">
        <w:rPr>
          <w:rFonts w:ascii="Arial" w:hAnsi="Arial" w:cs="Arial"/>
          <w:b/>
          <w:bCs/>
        </w:rPr>
        <w:t xml:space="preserve"> z Wykonawcami, którzy złożyli odrębne oferty, oferty częściowe w przedmiotowym postępowaniu o udzielenie zamówienia*,</w:t>
      </w:r>
    </w:p>
    <w:p w14:paraId="2B17FFFD" w14:textId="03558E3B" w:rsidR="000A52D7" w:rsidRPr="000A52D7" w:rsidRDefault="00E96EC3" w:rsidP="000A52D7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</w:t>
      </w:r>
      <w:r w:rsidR="000A52D7">
        <w:rPr>
          <w:rFonts w:ascii="Arial" w:hAnsi="Arial" w:cs="Arial"/>
          <w:b/>
          <w:bCs/>
        </w:rPr>
        <w:t xml:space="preserve"> </w:t>
      </w:r>
      <w:r w:rsidR="000A52D7" w:rsidRPr="000A52D7">
        <w:rPr>
          <w:rFonts w:ascii="Arial" w:hAnsi="Arial" w:cs="Arial"/>
          <w:b/>
          <w:bCs/>
        </w:rPr>
        <w:t>należy</w:t>
      </w:r>
      <w:r w:rsidR="000A52D7" w:rsidRPr="000A52D7">
        <w:rPr>
          <w:rFonts w:ascii="Arial" w:hAnsi="Arial" w:cs="Arial"/>
        </w:rPr>
        <w:t xml:space="preserve"> do tej samej </w:t>
      </w:r>
      <w:r w:rsidR="000A52D7" w:rsidRPr="000A52D7">
        <w:rPr>
          <w:rFonts w:ascii="Arial" w:hAnsi="Arial" w:cs="Arial"/>
          <w:spacing w:val="4"/>
        </w:rPr>
        <w:t>grupy kapitałowej**</w:t>
      </w:r>
      <w:r w:rsidR="000A52D7" w:rsidRPr="000A52D7">
        <w:rPr>
          <w:rFonts w:ascii="Arial" w:hAnsi="Arial" w:cs="Arial"/>
        </w:rPr>
        <w:t xml:space="preserve">, o której mowa w art. 24 ust. 1 pkt 23 ustawy Prawo </w:t>
      </w:r>
      <w:r w:rsidR="0057355F">
        <w:rPr>
          <w:rFonts w:ascii="Arial" w:hAnsi="Arial" w:cs="Arial"/>
        </w:rPr>
        <w:t>z</w:t>
      </w:r>
      <w:r w:rsidR="000A52D7" w:rsidRPr="000A52D7">
        <w:rPr>
          <w:rFonts w:ascii="Arial" w:hAnsi="Arial" w:cs="Arial"/>
        </w:rPr>
        <w:t xml:space="preserve">amówień </w:t>
      </w:r>
      <w:r w:rsidR="0057355F">
        <w:rPr>
          <w:rFonts w:ascii="Arial" w:hAnsi="Arial" w:cs="Arial"/>
        </w:rPr>
        <w:t>p</w:t>
      </w:r>
      <w:r w:rsidR="000A52D7" w:rsidRPr="000A52D7">
        <w:rPr>
          <w:rFonts w:ascii="Arial" w:hAnsi="Arial" w:cs="Arial"/>
        </w:rPr>
        <w:t>ublicznych (Dz. U. z 201</w:t>
      </w:r>
      <w:r w:rsidR="00914BB6">
        <w:rPr>
          <w:rFonts w:ascii="Arial" w:hAnsi="Arial" w:cs="Arial"/>
        </w:rPr>
        <w:t>9</w:t>
      </w:r>
      <w:r w:rsidR="000A52D7"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="0056378C">
        <w:rPr>
          <w:rFonts w:ascii="Arial" w:hAnsi="Arial" w:cs="Arial"/>
        </w:rPr>
        <w:t xml:space="preserve"> ze zm.</w:t>
      </w:r>
      <w:r w:rsidR="000A52D7" w:rsidRPr="000A52D7">
        <w:rPr>
          <w:rFonts w:ascii="Arial" w:hAnsi="Arial" w:cs="Arial"/>
        </w:rPr>
        <w:t>), tj. w rozumieniu ustawy z dnia 16 lutego 2007 r. o ochro</w:t>
      </w:r>
      <w:r w:rsidR="00782B12">
        <w:rPr>
          <w:rFonts w:ascii="Arial" w:hAnsi="Arial" w:cs="Arial"/>
        </w:rPr>
        <w:t>nie konkurencji i konsumentów (</w:t>
      </w:r>
      <w:proofErr w:type="spellStart"/>
      <w:r w:rsidR="0057355F">
        <w:rPr>
          <w:rFonts w:ascii="Arial" w:hAnsi="Arial" w:cs="Arial"/>
        </w:rPr>
        <w:t>t.j</w:t>
      </w:r>
      <w:proofErr w:type="spellEnd"/>
      <w:r w:rsidR="0057355F">
        <w:rPr>
          <w:rFonts w:ascii="Arial" w:hAnsi="Arial" w:cs="Arial"/>
        </w:rPr>
        <w:t xml:space="preserve">. </w:t>
      </w:r>
      <w:r w:rsidR="000A52D7" w:rsidRPr="000A52D7">
        <w:rPr>
          <w:rFonts w:ascii="Arial" w:hAnsi="Arial" w:cs="Arial"/>
        </w:rPr>
        <w:t>Dz. U. z 20</w:t>
      </w:r>
      <w:r w:rsidR="0056378C">
        <w:rPr>
          <w:rFonts w:ascii="Arial" w:hAnsi="Arial" w:cs="Arial"/>
        </w:rPr>
        <w:t>2</w:t>
      </w:r>
      <w:r w:rsidR="0057355F">
        <w:rPr>
          <w:rFonts w:ascii="Arial" w:hAnsi="Arial" w:cs="Arial"/>
        </w:rPr>
        <w:t>1</w:t>
      </w:r>
      <w:r w:rsidR="000A52D7" w:rsidRPr="000A52D7">
        <w:rPr>
          <w:rFonts w:ascii="Arial" w:hAnsi="Arial" w:cs="Arial"/>
        </w:rPr>
        <w:t xml:space="preserve"> r., poz. </w:t>
      </w:r>
      <w:r w:rsidR="0057355F">
        <w:rPr>
          <w:rFonts w:ascii="Arial" w:hAnsi="Arial" w:cs="Arial"/>
        </w:rPr>
        <w:t>275</w:t>
      </w:r>
      <w:r w:rsidR="000A52D7" w:rsidRPr="000A52D7">
        <w:rPr>
          <w:rFonts w:ascii="Arial" w:hAnsi="Arial" w:cs="Arial"/>
        </w:rPr>
        <w:t xml:space="preserve">), </w:t>
      </w:r>
      <w:r w:rsidR="000A52D7" w:rsidRPr="000A52D7">
        <w:rPr>
          <w:rFonts w:ascii="Arial" w:hAnsi="Arial" w:cs="Arial"/>
          <w:b/>
          <w:bCs/>
        </w:rPr>
        <w:t>łącznie z</w:t>
      </w:r>
      <w:r w:rsidR="0056378C">
        <w:rPr>
          <w:rFonts w:ascii="Arial" w:hAnsi="Arial" w:cs="Arial"/>
          <w:b/>
          <w:bCs/>
        </w:rPr>
        <w:t> </w:t>
      </w:r>
      <w:r w:rsidR="000A52D7" w:rsidRPr="000A52D7">
        <w:rPr>
          <w:rFonts w:ascii="Arial" w:hAnsi="Arial" w:cs="Arial"/>
          <w:b/>
          <w:bCs/>
        </w:rPr>
        <w:t>Wykonawcami wymienionymi poniżej,</w:t>
      </w:r>
      <w:r w:rsidR="000A52D7" w:rsidRPr="000A52D7">
        <w:rPr>
          <w:rFonts w:ascii="Arial" w:hAnsi="Arial" w:cs="Arial"/>
        </w:rPr>
        <w:t xml:space="preserve"> </w:t>
      </w:r>
      <w:r w:rsidR="000A52D7" w:rsidRPr="000A52D7">
        <w:rPr>
          <w:rFonts w:ascii="Arial" w:hAnsi="Arial" w:cs="Arial"/>
          <w:b/>
          <w:bCs/>
        </w:rPr>
        <w:t>którzy złożyli odrębne oferty, oferty częściowe</w:t>
      </w:r>
      <w:r w:rsidR="000A52D7">
        <w:rPr>
          <w:rFonts w:ascii="Arial" w:hAnsi="Arial" w:cs="Arial"/>
          <w:b/>
          <w:bCs/>
        </w:rPr>
        <w:t xml:space="preserve"> </w:t>
      </w:r>
      <w:r w:rsidR="000A52D7" w:rsidRPr="000A52D7">
        <w:rPr>
          <w:rFonts w:ascii="Arial" w:hAnsi="Arial" w:cs="Arial"/>
          <w:b/>
          <w:bCs/>
        </w:rPr>
        <w:t>w</w:t>
      </w:r>
      <w:r w:rsidR="0056378C">
        <w:rPr>
          <w:rFonts w:ascii="Arial" w:hAnsi="Arial" w:cs="Arial"/>
          <w:b/>
          <w:bCs/>
        </w:rPr>
        <w:t> </w:t>
      </w:r>
      <w:r w:rsidR="000A52D7" w:rsidRPr="000A52D7">
        <w:rPr>
          <w:rFonts w:ascii="Arial" w:hAnsi="Arial" w:cs="Arial"/>
          <w:b/>
          <w:bCs/>
        </w:rPr>
        <w:t>przedmiotowym postępowaniu o udzielenie zamówienia</w:t>
      </w:r>
      <w:r w:rsidR="000A52D7" w:rsidRPr="000A52D7">
        <w:rPr>
          <w:rFonts w:ascii="Arial" w:hAnsi="Arial" w:cs="Arial"/>
        </w:rPr>
        <w:t xml:space="preserve"> (należy podać nazwy i adresy siedzib)*:</w:t>
      </w:r>
    </w:p>
    <w:p w14:paraId="52C44A47" w14:textId="77777777" w:rsidR="000A52D7" w:rsidRPr="00655289" w:rsidRDefault="000A52D7" w:rsidP="000A52D7">
      <w:pPr>
        <w:tabs>
          <w:tab w:val="left" w:pos="180"/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0A52D7" w:rsidRPr="000A52D7" w14:paraId="1943C13B" w14:textId="77777777" w:rsidTr="005C4428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625691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9FCB2D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2304D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Adres siedziby</w:t>
            </w:r>
          </w:p>
        </w:tc>
      </w:tr>
      <w:tr w:rsidR="000A52D7" w:rsidRPr="000A52D7" w14:paraId="011C4801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C44E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64E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2C60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4AC168C3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FBD9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7120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ADEE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7301ECC2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F0DB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F09A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2547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69BCB09F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B1C2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2CE0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7F92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</w:tbl>
    <w:p w14:paraId="06D0A087" w14:textId="77777777" w:rsidR="00B77E0B" w:rsidRDefault="00B77E0B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0CAB0994" w14:textId="77777777" w:rsidR="000A52D7" w:rsidRPr="000A52D7" w:rsidRDefault="000A52D7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*niepotrzebne skreślić lub pominąć.</w:t>
      </w:r>
    </w:p>
    <w:p w14:paraId="189B1E87" w14:textId="77777777" w:rsidR="000A52D7" w:rsidRPr="000A52D7" w:rsidRDefault="000A52D7" w:rsidP="00A955E6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color w:val="000000"/>
          <w:sz w:val="14"/>
          <w:szCs w:val="14"/>
        </w:rPr>
        <w:t>**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zgodnie z art. 4 pkt 14 ustawy z dnia 16 lutego 2007r. o ochronie konkurencji i konsumentów</w:t>
      </w:r>
      <w:r w:rsidR="00F531A8">
        <w:rPr>
          <w:rFonts w:ascii="Arial" w:hAnsi="Arial" w:cs="Arial"/>
          <w:i/>
          <w:iCs/>
          <w:color w:val="000000"/>
          <w:sz w:val="14"/>
          <w:szCs w:val="14"/>
        </w:rPr>
        <w:t>,</w:t>
      </w:r>
      <w:r w:rsidR="00E855EE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 xml:space="preserve">przez grupę kapitałową rozumie się wszystkich przedsiębiorców, którzy są kontrolowani w sposób bezpośredni lub pośredni przez jednego przedsiębiorcę, w tym również tego przedsiębiorcę. </w:t>
      </w:r>
    </w:p>
    <w:p w14:paraId="11EED785" w14:textId="77777777" w:rsidR="00F531A8" w:rsidRPr="00655289" w:rsidRDefault="00F531A8" w:rsidP="000A52D7">
      <w:pPr>
        <w:jc w:val="both"/>
        <w:rPr>
          <w:rFonts w:ascii="Arial" w:hAnsi="Arial" w:cs="Arial"/>
          <w:iCs/>
          <w:color w:val="000000"/>
          <w:sz w:val="10"/>
          <w:szCs w:val="10"/>
        </w:rPr>
      </w:pPr>
    </w:p>
    <w:p w14:paraId="12CEBED1" w14:textId="77777777" w:rsidR="00E96EC3" w:rsidRDefault="00E96EC3" w:rsidP="00E96EC3">
      <w:pPr>
        <w:spacing w:line="300" w:lineRule="atLeast"/>
        <w:ind w:left="5387"/>
        <w:jc w:val="center"/>
        <w:rPr>
          <w:rFonts w:cs="Arial"/>
        </w:rPr>
      </w:pPr>
    </w:p>
    <w:p w14:paraId="207B25EE" w14:textId="77777777" w:rsidR="00E96EC3" w:rsidRDefault="00E96EC3" w:rsidP="00E96EC3">
      <w:pPr>
        <w:spacing w:line="300" w:lineRule="atLeast"/>
        <w:ind w:left="5387"/>
        <w:jc w:val="center"/>
        <w:rPr>
          <w:rFonts w:cs="Arial"/>
        </w:rPr>
      </w:pPr>
    </w:p>
    <w:p w14:paraId="62E8D464" w14:textId="77777777" w:rsidR="00941699" w:rsidRDefault="00941699" w:rsidP="00941699">
      <w:pPr>
        <w:tabs>
          <w:tab w:val="left" w:pos="3900"/>
        </w:tabs>
        <w:autoSpaceDE w:val="0"/>
        <w:ind w:left="4536"/>
        <w:rPr>
          <w:rFonts w:ascii="Arial" w:hAnsi="Arial" w:cs="Arial"/>
        </w:rPr>
      </w:pPr>
    </w:p>
    <w:p w14:paraId="500FAC3D" w14:textId="2B2730A7" w:rsidR="00E96EC3" w:rsidRPr="00526639" w:rsidRDefault="002927DB" w:rsidP="00E96EC3">
      <w:pPr>
        <w:numPr>
          <w:ilvl w:val="0"/>
          <w:numId w:val="3"/>
        </w:numPr>
        <w:jc w:val="both"/>
        <w:rPr>
          <w:rFonts w:cs="Arial"/>
          <w:color w:val="FF0000"/>
          <w:sz w:val="16"/>
          <w:szCs w:val="16"/>
        </w:rPr>
      </w:pPr>
      <w:r>
        <w:rPr>
          <w:rFonts w:cs="Arial"/>
          <w:color w:val="FF0000"/>
          <w:sz w:val="16"/>
          <w:szCs w:val="16"/>
        </w:rPr>
        <w:t xml:space="preserve">Wykonawca </w:t>
      </w:r>
      <w:r w:rsidR="00E96EC3" w:rsidRPr="00526639">
        <w:rPr>
          <w:rFonts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 w:rsidR="00E96EC3" w:rsidRPr="00526639">
        <w:rPr>
          <w:rFonts w:cs="Arial"/>
          <w:color w:val="FF0000"/>
          <w:sz w:val="16"/>
          <w:szCs w:val="16"/>
        </w:rPr>
        <w:t>ób</w:t>
      </w:r>
      <w:proofErr w:type="spellEnd"/>
      <w:r w:rsidR="00E96EC3" w:rsidRPr="00526639">
        <w:rPr>
          <w:rFonts w:cs="Arial"/>
          <w:color w:val="FF0000"/>
          <w:sz w:val="16"/>
          <w:szCs w:val="16"/>
        </w:rPr>
        <w:t>) uprawnionej(</w:t>
      </w:r>
      <w:proofErr w:type="spellStart"/>
      <w:r w:rsidR="00E96EC3" w:rsidRPr="00526639">
        <w:rPr>
          <w:rFonts w:cs="Arial"/>
          <w:color w:val="FF0000"/>
          <w:sz w:val="16"/>
          <w:szCs w:val="16"/>
        </w:rPr>
        <w:t>ych</w:t>
      </w:r>
      <w:proofErr w:type="spellEnd"/>
      <w:r w:rsidR="00E96EC3" w:rsidRPr="00526639">
        <w:rPr>
          <w:rFonts w:cs="Arial"/>
          <w:color w:val="FF0000"/>
          <w:sz w:val="16"/>
          <w:szCs w:val="16"/>
        </w:rPr>
        <w:t xml:space="preserve">) zgodnie z zasadami reprezentacji Wykonawcy </w:t>
      </w:r>
    </w:p>
    <w:p w14:paraId="044F8BFC" w14:textId="77777777" w:rsidR="009E4EEF" w:rsidRDefault="009E4EEF" w:rsidP="000A52D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ABA04A1" w14:textId="77777777" w:rsidR="000A52D7" w:rsidRPr="00941699" w:rsidRDefault="000A52D7" w:rsidP="000A52D7">
      <w:pPr>
        <w:rPr>
          <w:rFonts w:ascii="Arial" w:hAnsi="Arial" w:cs="Arial"/>
          <w:sz w:val="14"/>
          <w:szCs w:val="14"/>
        </w:rPr>
      </w:pPr>
      <w:r w:rsidRPr="00941699">
        <w:rPr>
          <w:rFonts w:ascii="Arial" w:hAnsi="Arial" w:cs="Arial"/>
          <w:b/>
          <w:bCs/>
          <w:sz w:val="14"/>
          <w:szCs w:val="14"/>
          <w:u w:val="single"/>
        </w:rPr>
        <w:t>Uwaga:</w:t>
      </w:r>
      <w:r w:rsidRPr="00941699">
        <w:rPr>
          <w:rFonts w:ascii="Arial" w:hAnsi="Arial" w:cs="Arial"/>
          <w:b/>
          <w:bCs/>
          <w:sz w:val="14"/>
          <w:szCs w:val="14"/>
        </w:rPr>
        <w:t xml:space="preserve"> </w:t>
      </w:r>
    </w:p>
    <w:p w14:paraId="4D509CA2" w14:textId="03A90CD0" w:rsidR="009E4EEF" w:rsidRDefault="000A52D7" w:rsidP="000A52D7">
      <w:pPr>
        <w:jc w:val="both"/>
      </w:pPr>
      <w:r w:rsidRPr="00941699">
        <w:rPr>
          <w:rFonts w:ascii="Arial" w:hAnsi="Arial" w:cs="Arial"/>
          <w:sz w:val="14"/>
          <w:szCs w:val="14"/>
        </w:rPr>
        <w:t>(w przypadku Wykonawców wspólnie ubiegających się o zamówienie (np. konsorcjum, spółka cywilna tj. wspólnicy spółki cywilnej), każdy z</w:t>
      </w:r>
      <w:r w:rsidR="0056378C">
        <w:rPr>
          <w:rFonts w:ascii="Arial" w:hAnsi="Arial" w:cs="Arial"/>
          <w:sz w:val="14"/>
          <w:szCs w:val="14"/>
        </w:rPr>
        <w:t> </w:t>
      </w:r>
      <w:r w:rsidRPr="00941699">
        <w:rPr>
          <w:rFonts w:ascii="Arial" w:hAnsi="Arial" w:cs="Arial"/>
          <w:sz w:val="14"/>
          <w:szCs w:val="14"/>
        </w:rPr>
        <w:t xml:space="preserve">Wykonawców wspólnie ubiegających się o zamówienie składa niniejsze oświadczenie oddzielnie (w przypadku spółki cywilnej należy złożyć niniejsze oświadczenie w odniesieniu do każdego wspólnika spółki cywilnej oddzielnie). </w:t>
      </w:r>
    </w:p>
    <w:sectPr w:rsidR="009E4EEF" w:rsidSect="00F608AD">
      <w:headerReference w:type="default" r:id="rId7"/>
      <w:footerReference w:type="default" r:id="rId8"/>
      <w:pgSz w:w="11906" w:h="16838"/>
      <w:pgMar w:top="1816" w:right="1417" w:bottom="1560" w:left="1417" w:header="426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E2479" w14:textId="77777777" w:rsidR="004C1B6B" w:rsidRDefault="004C1B6B" w:rsidP="00B10D7D">
      <w:r>
        <w:separator/>
      </w:r>
    </w:p>
  </w:endnote>
  <w:endnote w:type="continuationSeparator" w:id="0">
    <w:p w14:paraId="2D110C95" w14:textId="77777777" w:rsidR="004C1B6B" w:rsidRDefault="004C1B6B" w:rsidP="00B1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B0C7" w14:textId="77777777" w:rsidR="00FA26E7" w:rsidRDefault="00FA26E7" w:rsidP="00FA26E7">
    <w:pPr>
      <w:pStyle w:val="Stopka"/>
      <w:jc w:val="right"/>
      <w:rPr>
        <w:rFonts w:ascii="Arial" w:hAnsi="Arial" w:cs="Arial"/>
        <w:noProof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9D2487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14:paraId="11239671" w14:textId="24BC9B98" w:rsidR="00FA26E7" w:rsidRDefault="00FA26E7" w:rsidP="00FA26E7">
    <w:pPr>
      <w:pStyle w:val="Stopka"/>
      <w:rPr>
        <w:rFonts w:ascii="Calibri" w:hAnsi="Calibri"/>
      </w:rPr>
    </w:pPr>
    <w:r>
      <w:rPr>
        <w:noProof/>
        <w:lang w:val="pl-PL"/>
      </w:rPr>
      <w:drawing>
        <wp:inline distT="0" distB="0" distL="0" distR="0" wp14:anchorId="703F10A0" wp14:editId="3FB8846A">
          <wp:extent cx="5810250" cy="828675"/>
          <wp:effectExtent l="0" t="0" r="0" b="9525"/>
          <wp:docPr id="2" name="Obraz 2" descr="zim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im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1C2C9" w14:textId="05A64DB2" w:rsidR="00A955E6" w:rsidRDefault="00A955E6" w:rsidP="00990470">
    <w:pPr>
      <w:pStyle w:val="Stopka"/>
      <w:tabs>
        <w:tab w:val="clear" w:pos="4536"/>
        <w:tab w:val="clear" w:pos="9072"/>
        <w:tab w:val="left" w:pos="3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CE57" w14:textId="77777777" w:rsidR="004C1B6B" w:rsidRDefault="004C1B6B" w:rsidP="00B10D7D">
      <w:r>
        <w:separator/>
      </w:r>
    </w:p>
  </w:footnote>
  <w:footnote w:type="continuationSeparator" w:id="0">
    <w:p w14:paraId="72AD0A70" w14:textId="77777777" w:rsidR="004C1B6B" w:rsidRDefault="004C1B6B" w:rsidP="00B1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F160" w14:textId="68BDB52F" w:rsidR="009D2487" w:rsidRDefault="009D2487" w:rsidP="009D2487">
    <w:pPr>
      <w:pStyle w:val="Nagwek"/>
      <w:rPr>
        <w:noProof/>
      </w:rPr>
    </w:pPr>
    <w:r>
      <w:rPr>
        <w:noProof/>
        <w:lang w:val="pl-PL"/>
      </w:rPr>
      <w:drawing>
        <wp:inline distT="0" distB="0" distL="0" distR="0" wp14:anchorId="429053C1" wp14:editId="4258EE60">
          <wp:extent cx="5753100" cy="7524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DB6AE" w14:textId="77777777" w:rsidR="009D2487" w:rsidRPr="00A37793" w:rsidRDefault="009D2487" w:rsidP="009D2487">
    <w:pPr>
      <w:pStyle w:val="Nagwek"/>
      <w:jc w:val="both"/>
      <w:rPr>
        <w:noProof/>
        <w:sz w:val="14"/>
        <w:szCs w:val="14"/>
      </w:rPr>
    </w:pPr>
    <w:r w:rsidRPr="00A37793">
      <w:rPr>
        <w:noProof/>
        <w:sz w:val="14"/>
        <w:szCs w:val="14"/>
      </w:rPr>
      <w:t>Projekt pn. „Kompleksowy program integracji sieci niskoemisyjnego transportu publicznego w metropolii łódzkiej wraz z zakupem taboru do obsługi trasy W-Z oraz innych linii komunikacyjnych i modernizacją zajezdni tramwajowych w Łodzi” w ramach działania 6.1 Rozwój publicznego transportu zbiorowego w miastach oś priorytetowa VI Rozwój niskoemisyjnego transportu zbiorowego w miastach Programu Operacyjnego Infrastruktura i Środowisko 2014 – 2020, zgodnie z Umową o dofinansowanie nr POIS.06.01.00-00-0047/16-00 z dnia 15 grudnia 2017 r.</w:t>
    </w:r>
  </w:p>
  <w:p w14:paraId="1A08963C" w14:textId="6942CBC6" w:rsidR="00941699" w:rsidRPr="009D2487" w:rsidRDefault="00941699" w:rsidP="009D2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E054F"/>
    <w:multiLevelType w:val="hybridMultilevel"/>
    <w:tmpl w:val="CFA8DA88"/>
    <w:lvl w:ilvl="0" w:tplc="7172BB8A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D7D"/>
    <w:rsid w:val="00041F26"/>
    <w:rsid w:val="00057405"/>
    <w:rsid w:val="00070F50"/>
    <w:rsid w:val="000836E5"/>
    <w:rsid w:val="000A52D7"/>
    <w:rsid w:val="000D1BB4"/>
    <w:rsid w:val="000E199B"/>
    <w:rsid w:val="001120F9"/>
    <w:rsid w:val="00126EEF"/>
    <w:rsid w:val="00131CC5"/>
    <w:rsid w:val="001447D6"/>
    <w:rsid w:val="001B73EE"/>
    <w:rsid w:val="0020699C"/>
    <w:rsid w:val="00215FA5"/>
    <w:rsid w:val="00273908"/>
    <w:rsid w:val="002927DB"/>
    <w:rsid w:val="00295555"/>
    <w:rsid w:val="002D5404"/>
    <w:rsid w:val="003763BD"/>
    <w:rsid w:val="00387221"/>
    <w:rsid w:val="003B0807"/>
    <w:rsid w:val="003E658F"/>
    <w:rsid w:val="0043167D"/>
    <w:rsid w:val="00447B9A"/>
    <w:rsid w:val="004C1B6B"/>
    <w:rsid w:val="0050550A"/>
    <w:rsid w:val="00556AFC"/>
    <w:rsid w:val="0056378C"/>
    <w:rsid w:val="0057355F"/>
    <w:rsid w:val="00580C6D"/>
    <w:rsid w:val="005C4428"/>
    <w:rsid w:val="005C55A4"/>
    <w:rsid w:val="00635677"/>
    <w:rsid w:val="0064543E"/>
    <w:rsid w:val="00655289"/>
    <w:rsid w:val="00673744"/>
    <w:rsid w:val="006C5A25"/>
    <w:rsid w:val="0076440C"/>
    <w:rsid w:val="00782B12"/>
    <w:rsid w:val="0078644B"/>
    <w:rsid w:val="00841097"/>
    <w:rsid w:val="008410DF"/>
    <w:rsid w:val="00874A88"/>
    <w:rsid w:val="008F6470"/>
    <w:rsid w:val="00900789"/>
    <w:rsid w:val="00914BB6"/>
    <w:rsid w:val="00941699"/>
    <w:rsid w:val="009635CB"/>
    <w:rsid w:val="00990470"/>
    <w:rsid w:val="0099174D"/>
    <w:rsid w:val="009A3569"/>
    <w:rsid w:val="009A70C6"/>
    <w:rsid w:val="009C1D25"/>
    <w:rsid w:val="009C2A62"/>
    <w:rsid w:val="009C5D19"/>
    <w:rsid w:val="009D2487"/>
    <w:rsid w:val="009E4EEF"/>
    <w:rsid w:val="00A1510F"/>
    <w:rsid w:val="00A16154"/>
    <w:rsid w:val="00A31BFE"/>
    <w:rsid w:val="00A41BF6"/>
    <w:rsid w:val="00A955E6"/>
    <w:rsid w:val="00AE3EFC"/>
    <w:rsid w:val="00B071D4"/>
    <w:rsid w:val="00B10D7D"/>
    <w:rsid w:val="00B67185"/>
    <w:rsid w:val="00B77E0B"/>
    <w:rsid w:val="00B903DA"/>
    <w:rsid w:val="00BA38F1"/>
    <w:rsid w:val="00C07201"/>
    <w:rsid w:val="00C07B59"/>
    <w:rsid w:val="00C1750D"/>
    <w:rsid w:val="00C62167"/>
    <w:rsid w:val="00CA0AF3"/>
    <w:rsid w:val="00CA2055"/>
    <w:rsid w:val="00CC7D76"/>
    <w:rsid w:val="00CF1DA1"/>
    <w:rsid w:val="00D01EC8"/>
    <w:rsid w:val="00DD31BA"/>
    <w:rsid w:val="00E14585"/>
    <w:rsid w:val="00E25A69"/>
    <w:rsid w:val="00E47DA3"/>
    <w:rsid w:val="00E855EE"/>
    <w:rsid w:val="00E96EC3"/>
    <w:rsid w:val="00EA62C1"/>
    <w:rsid w:val="00EC7153"/>
    <w:rsid w:val="00EC77E4"/>
    <w:rsid w:val="00EE5C92"/>
    <w:rsid w:val="00F267FF"/>
    <w:rsid w:val="00F531A8"/>
    <w:rsid w:val="00F608AD"/>
    <w:rsid w:val="00F72972"/>
    <w:rsid w:val="00F84084"/>
    <w:rsid w:val="00FA26E7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640576"/>
  <w15:docId w15:val="{16B201BA-1295-477A-B08D-E32D024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D7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0D7D"/>
    <w:pPr>
      <w:autoSpaceDE w:val="0"/>
      <w:autoSpaceDN w:val="0"/>
      <w:adjustRightInd w:val="0"/>
    </w:pPr>
    <w:rPr>
      <w:rFonts w:ascii="Verdana" w:hAnsi="Verdana"/>
      <w:color w:val="FF0000"/>
      <w:lang w:val="x-none" w:eastAsia="x-none"/>
    </w:rPr>
  </w:style>
  <w:style w:type="character" w:customStyle="1" w:styleId="Tekstpodstawowy2Znak">
    <w:name w:val="Tekst podstawowy 2 Znak"/>
    <w:link w:val="Tekstpodstawowy2"/>
    <w:rsid w:val="00B10D7D"/>
    <w:rPr>
      <w:rFonts w:ascii="Verdana" w:eastAsia="Times New Roman" w:hAnsi="Verdana" w:cs="Times New Roman"/>
      <w:color w:val="FF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10D7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10D7D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7D6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71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718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a_szeffer</dc:creator>
  <cp:lastModifiedBy>Aleksandra Piernikowska</cp:lastModifiedBy>
  <cp:revision>5</cp:revision>
  <cp:lastPrinted>2021-01-13T08:44:00Z</cp:lastPrinted>
  <dcterms:created xsi:type="dcterms:W3CDTF">2021-03-17T12:53:00Z</dcterms:created>
  <dcterms:modified xsi:type="dcterms:W3CDTF">2021-03-23T10:29:00Z</dcterms:modified>
</cp:coreProperties>
</file>